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85" w:rsidRDefault="00B11C8F" w:rsidP="00B11C8F">
      <w:pPr>
        <w:jc w:val="center"/>
        <w:rPr>
          <w:b/>
          <w:sz w:val="28"/>
          <w:szCs w:val="28"/>
        </w:rPr>
      </w:pPr>
      <w:r w:rsidRPr="00B11C8F">
        <w:rPr>
          <w:b/>
          <w:sz w:val="28"/>
          <w:szCs w:val="28"/>
        </w:rPr>
        <w:t>EAST COAST EDT RULES</w:t>
      </w:r>
    </w:p>
    <w:p w:rsidR="00B11C8F" w:rsidRDefault="00B11C8F" w:rsidP="00B11C8F">
      <w:pPr>
        <w:jc w:val="center"/>
        <w:rPr>
          <w:b/>
          <w:sz w:val="28"/>
          <w:szCs w:val="28"/>
        </w:rPr>
      </w:pPr>
    </w:p>
    <w:p w:rsidR="00B11C8F" w:rsidRDefault="00B11C8F" w:rsidP="00B11C8F">
      <w:pPr>
        <w:rPr>
          <w:b/>
          <w:sz w:val="28"/>
          <w:szCs w:val="28"/>
        </w:rPr>
      </w:pPr>
      <w:r>
        <w:rPr>
          <w:b/>
          <w:sz w:val="28"/>
          <w:szCs w:val="28"/>
        </w:rPr>
        <w:t>Equipment</w:t>
      </w:r>
    </w:p>
    <w:p w:rsidR="00B11C8F" w:rsidRDefault="00B11C8F" w:rsidP="00B11C8F">
      <w:pPr>
        <w:pStyle w:val="ListParagraph"/>
        <w:numPr>
          <w:ilvl w:val="0"/>
          <w:numId w:val="1"/>
        </w:numPr>
        <w:rPr>
          <w:sz w:val="24"/>
          <w:szCs w:val="24"/>
        </w:rPr>
      </w:pPr>
      <w:r>
        <w:rPr>
          <w:sz w:val="24"/>
          <w:szCs w:val="24"/>
        </w:rPr>
        <w:t xml:space="preserve"> All youth riders must fit the ATV.</w:t>
      </w:r>
    </w:p>
    <w:p w:rsidR="00B11C8F" w:rsidRDefault="00B11C8F" w:rsidP="00B11C8F">
      <w:pPr>
        <w:pStyle w:val="ListParagraph"/>
        <w:numPr>
          <w:ilvl w:val="0"/>
          <w:numId w:val="1"/>
        </w:numPr>
        <w:rPr>
          <w:sz w:val="24"/>
          <w:szCs w:val="24"/>
        </w:rPr>
      </w:pPr>
      <w:r>
        <w:rPr>
          <w:sz w:val="24"/>
          <w:szCs w:val="24"/>
        </w:rPr>
        <w:t xml:space="preserve">Machines may be used in multiple classes by the same rider provided that both rider and ATV meet the requirements of the class. </w:t>
      </w:r>
    </w:p>
    <w:p w:rsidR="00B11C8F" w:rsidRPr="001815D9" w:rsidRDefault="00B11C8F" w:rsidP="00B11C8F">
      <w:pPr>
        <w:pStyle w:val="ListParagraph"/>
        <w:numPr>
          <w:ilvl w:val="0"/>
          <w:numId w:val="1"/>
        </w:numPr>
        <w:rPr>
          <w:b/>
          <w:sz w:val="24"/>
          <w:szCs w:val="24"/>
        </w:rPr>
      </w:pPr>
      <w:r>
        <w:rPr>
          <w:sz w:val="24"/>
          <w:szCs w:val="24"/>
        </w:rPr>
        <w:t>All ATVs must be class legal each time they pull up to the starting line or be subject to disqualification</w:t>
      </w:r>
      <w:r w:rsidRPr="001815D9">
        <w:rPr>
          <w:b/>
          <w:sz w:val="24"/>
          <w:szCs w:val="24"/>
        </w:rPr>
        <w:t>. A rider may cha</w:t>
      </w:r>
      <w:r w:rsidR="00200441">
        <w:rPr>
          <w:b/>
          <w:sz w:val="24"/>
          <w:szCs w:val="24"/>
        </w:rPr>
        <w:t>nge his ATV after the heat</w:t>
      </w:r>
      <w:r w:rsidRPr="001815D9">
        <w:rPr>
          <w:b/>
          <w:sz w:val="24"/>
          <w:szCs w:val="24"/>
        </w:rPr>
        <w:t xml:space="preserve"> as long as the ATV is legal for that class. Must inform the referee and the starting position will be 24 feet behind the last occupied line. </w:t>
      </w:r>
      <w:r w:rsidR="001815D9">
        <w:rPr>
          <w:sz w:val="24"/>
          <w:szCs w:val="24"/>
        </w:rPr>
        <w:t xml:space="preserve"> Once a race is started there can be no changing of machines.  Start of race is defined as first attempted start, even if it results in complete restart. If you switch ATVs</w:t>
      </w:r>
      <w:r w:rsidR="00200441">
        <w:rPr>
          <w:sz w:val="24"/>
          <w:szCs w:val="24"/>
        </w:rPr>
        <w:t xml:space="preserve"> before the start of main  event</w:t>
      </w:r>
      <w:r w:rsidR="001815D9">
        <w:rPr>
          <w:sz w:val="24"/>
          <w:szCs w:val="24"/>
        </w:rPr>
        <w:t>, it has to be approved by the referee.</w:t>
      </w:r>
    </w:p>
    <w:p w:rsidR="001815D9" w:rsidRPr="001815D9" w:rsidRDefault="001815D9" w:rsidP="00B11C8F">
      <w:pPr>
        <w:pStyle w:val="ListParagraph"/>
        <w:numPr>
          <w:ilvl w:val="0"/>
          <w:numId w:val="1"/>
        </w:numPr>
        <w:rPr>
          <w:b/>
          <w:sz w:val="24"/>
          <w:szCs w:val="24"/>
        </w:rPr>
      </w:pPr>
      <w:r>
        <w:rPr>
          <w:sz w:val="24"/>
          <w:szCs w:val="24"/>
        </w:rPr>
        <w:t>All ATVs must use petroleum-based gasoline no alcohol or nitrous kits allowed.</w:t>
      </w:r>
    </w:p>
    <w:p w:rsidR="001815D9" w:rsidRPr="001815D9" w:rsidRDefault="001815D9" w:rsidP="00B11C8F">
      <w:pPr>
        <w:pStyle w:val="ListParagraph"/>
        <w:numPr>
          <w:ilvl w:val="0"/>
          <w:numId w:val="1"/>
        </w:numPr>
        <w:rPr>
          <w:b/>
          <w:sz w:val="24"/>
          <w:szCs w:val="24"/>
        </w:rPr>
      </w:pPr>
      <w:r>
        <w:rPr>
          <w:sz w:val="24"/>
          <w:szCs w:val="24"/>
        </w:rPr>
        <w:t>All ATVs must run dirt track tires except novice class, nerf bars with nets, working tether kill switch, maximum width of 51”, front and rear axle nuts must have cotter pins o</w:t>
      </w:r>
      <w:r w:rsidR="003C0FD2">
        <w:rPr>
          <w:sz w:val="24"/>
          <w:szCs w:val="24"/>
        </w:rPr>
        <w:t>r clips.   All ATVs must run ATV</w:t>
      </w:r>
      <w:r>
        <w:rPr>
          <w:sz w:val="24"/>
          <w:szCs w:val="24"/>
        </w:rPr>
        <w:t xml:space="preserve"> or dirt bike motors</w:t>
      </w:r>
    </w:p>
    <w:p w:rsidR="001815D9" w:rsidRPr="001815D9" w:rsidRDefault="001815D9" w:rsidP="00B11C8F">
      <w:pPr>
        <w:pStyle w:val="ListParagraph"/>
        <w:numPr>
          <w:ilvl w:val="0"/>
          <w:numId w:val="1"/>
        </w:numPr>
        <w:rPr>
          <w:b/>
          <w:sz w:val="24"/>
          <w:szCs w:val="24"/>
        </w:rPr>
      </w:pPr>
      <w:r>
        <w:rPr>
          <w:sz w:val="24"/>
          <w:szCs w:val="24"/>
        </w:rPr>
        <w:t>At the referee’s discret</w:t>
      </w:r>
      <w:r w:rsidR="00200441">
        <w:rPr>
          <w:sz w:val="24"/>
          <w:szCs w:val="24"/>
        </w:rPr>
        <w:t xml:space="preserve">ion the number of laps in heat </w:t>
      </w:r>
      <w:bookmarkStart w:id="0" w:name="_GoBack"/>
      <w:bookmarkEnd w:id="0"/>
      <w:r w:rsidR="00200441">
        <w:rPr>
          <w:sz w:val="24"/>
          <w:szCs w:val="24"/>
        </w:rPr>
        <w:t>and main</w:t>
      </w:r>
      <w:r>
        <w:rPr>
          <w:sz w:val="24"/>
          <w:szCs w:val="24"/>
        </w:rPr>
        <w:t xml:space="preserve"> may be changed if track or weather conditions warrant.</w:t>
      </w:r>
    </w:p>
    <w:p w:rsidR="001815D9" w:rsidRPr="001815D9" w:rsidRDefault="001815D9" w:rsidP="00B11C8F">
      <w:pPr>
        <w:pStyle w:val="ListParagraph"/>
        <w:numPr>
          <w:ilvl w:val="0"/>
          <w:numId w:val="1"/>
        </w:numPr>
        <w:rPr>
          <w:b/>
          <w:sz w:val="24"/>
          <w:szCs w:val="24"/>
        </w:rPr>
      </w:pPr>
      <w:r>
        <w:rPr>
          <w:sz w:val="24"/>
          <w:szCs w:val="24"/>
        </w:rPr>
        <w:t>Use of electronic communication with the rider or use o</w:t>
      </w:r>
      <w:r w:rsidR="003C0FD2">
        <w:rPr>
          <w:sz w:val="24"/>
          <w:szCs w:val="24"/>
        </w:rPr>
        <w:t xml:space="preserve">f a portable electronic device </w:t>
      </w:r>
      <w:r>
        <w:rPr>
          <w:sz w:val="24"/>
          <w:szCs w:val="24"/>
        </w:rPr>
        <w:t>of any kind is strictly prohibited.</w:t>
      </w:r>
    </w:p>
    <w:p w:rsidR="001815D9" w:rsidRPr="001815D9" w:rsidRDefault="001815D9" w:rsidP="00B11C8F">
      <w:pPr>
        <w:pStyle w:val="ListParagraph"/>
        <w:numPr>
          <w:ilvl w:val="0"/>
          <w:numId w:val="1"/>
        </w:numPr>
        <w:rPr>
          <w:b/>
          <w:sz w:val="24"/>
          <w:szCs w:val="24"/>
        </w:rPr>
      </w:pPr>
      <w:r>
        <w:rPr>
          <w:sz w:val="24"/>
          <w:szCs w:val="24"/>
        </w:rPr>
        <w:t xml:space="preserve">All ATVs must have a number plate mounted to the front bumper and rear grab bar. </w:t>
      </w:r>
    </w:p>
    <w:p w:rsidR="001815D9" w:rsidRPr="001815D9" w:rsidRDefault="001815D9" w:rsidP="00B11C8F">
      <w:pPr>
        <w:pStyle w:val="ListParagraph"/>
        <w:numPr>
          <w:ilvl w:val="0"/>
          <w:numId w:val="1"/>
        </w:numPr>
        <w:rPr>
          <w:b/>
          <w:sz w:val="24"/>
          <w:szCs w:val="24"/>
        </w:rPr>
      </w:pPr>
      <w:r>
        <w:rPr>
          <w:sz w:val="24"/>
          <w:szCs w:val="24"/>
        </w:rPr>
        <w:t xml:space="preserve">Any race motor or race quad can be subject to inspection at any time throughout the race day by the referee. </w:t>
      </w:r>
    </w:p>
    <w:p w:rsidR="001815D9" w:rsidRPr="005031BB" w:rsidRDefault="001815D9" w:rsidP="00B11C8F">
      <w:pPr>
        <w:pStyle w:val="ListParagraph"/>
        <w:numPr>
          <w:ilvl w:val="0"/>
          <w:numId w:val="1"/>
        </w:numPr>
        <w:rPr>
          <w:b/>
          <w:sz w:val="24"/>
          <w:szCs w:val="24"/>
        </w:rPr>
      </w:pPr>
      <w:r>
        <w:rPr>
          <w:sz w:val="24"/>
          <w:szCs w:val="24"/>
        </w:rPr>
        <w:t>Safety Equipment and Machine Eligibility are the sole responsibility of the rider. After registration and prior to practic</w:t>
      </w:r>
      <w:r w:rsidR="005031BB">
        <w:rPr>
          <w:sz w:val="24"/>
          <w:szCs w:val="24"/>
        </w:rPr>
        <w:t>e</w:t>
      </w:r>
      <w:r>
        <w:rPr>
          <w:sz w:val="24"/>
          <w:szCs w:val="24"/>
        </w:rPr>
        <w:t xml:space="preserve">, an inspection may </w:t>
      </w:r>
      <w:r w:rsidR="005031BB">
        <w:rPr>
          <w:sz w:val="24"/>
          <w:szCs w:val="24"/>
        </w:rPr>
        <w:t>be performed. If an inspection is done and does not pass, it will not be allowed to compete.</w:t>
      </w:r>
    </w:p>
    <w:p w:rsidR="005031BB" w:rsidRPr="005031BB" w:rsidRDefault="005031BB" w:rsidP="00B11C8F">
      <w:pPr>
        <w:pStyle w:val="ListParagraph"/>
        <w:numPr>
          <w:ilvl w:val="0"/>
          <w:numId w:val="1"/>
        </w:numPr>
        <w:rPr>
          <w:b/>
          <w:sz w:val="24"/>
          <w:szCs w:val="24"/>
        </w:rPr>
      </w:pPr>
      <w:r>
        <w:rPr>
          <w:sz w:val="24"/>
          <w:szCs w:val="24"/>
        </w:rPr>
        <w:t>Racers</w:t>
      </w:r>
      <w:r w:rsidR="00270472">
        <w:rPr>
          <w:sz w:val="24"/>
          <w:szCs w:val="24"/>
        </w:rPr>
        <w:t xml:space="preserve"> </w:t>
      </w:r>
      <w:r>
        <w:rPr>
          <w:sz w:val="24"/>
          <w:szCs w:val="24"/>
        </w:rPr>
        <w:t>(including pit crew members) are not allowed to do any sweeping at the starting line.  After bringing their machines to the starting line, racers only are allowed to use hands or feet to clear his starting spot behind the start line.  Mechanics are allowed to the starting line if a bike cannot start and needs assistance. 2 minute rule still applies.</w:t>
      </w:r>
    </w:p>
    <w:p w:rsidR="005031BB" w:rsidRPr="005031BB" w:rsidRDefault="005031BB" w:rsidP="00B11C8F">
      <w:pPr>
        <w:pStyle w:val="ListParagraph"/>
        <w:numPr>
          <w:ilvl w:val="0"/>
          <w:numId w:val="1"/>
        </w:numPr>
        <w:rPr>
          <w:b/>
          <w:sz w:val="24"/>
          <w:szCs w:val="24"/>
        </w:rPr>
      </w:pPr>
      <w:r>
        <w:rPr>
          <w:sz w:val="24"/>
          <w:szCs w:val="24"/>
        </w:rPr>
        <w:t>Protective pant</w:t>
      </w:r>
      <w:r w:rsidR="00270472">
        <w:rPr>
          <w:sz w:val="24"/>
          <w:szCs w:val="24"/>
        </w:rPr>
        <w:t>s</w:t>
      </w:r>
      <w:r>
        <w:rPr>
          <w:sz w:val="24"/>
          <w:szCs w:val="24"/>
        </w:rPr>
        <w:t xml:space="preserve"> and long sleeve jersey must be worn</w:t>
      </w:r>
    </w:p>
    <w:p w:rsidR="005031BB" w:rsidRPr="005031BB" w:rsidRDefault="005031BB" w:rsidP="005031BB">
      <w:pPr>
        <w:pStyle w:val="ListParagraph"/>
        <w:numPr>
          <w:ilvl w:val="0"/>
          <w:numId w:val="1"/>
        </w:numPr>
        <w:rPr>
          <w:b/>
          <w:sz w:val="24"/>
          <w:szCs w:val="24"/>
        </w:rPr>
      </w:pPr>
      <w:r>
        <w:rPr>
          <w:sz w:val="24"/>
          <w:szCs w:val="24"/>
        </w:rPr>
        <w:t xml:space="preserve">Boots must be worn. </w:t>
      </w:r>
    </w:p>
    <w:p w:rsidR="005031BB" w:rsidRPr="005031BB" w:rsidRDefault="005031BB" w:rsidP="005031BB">
      <w:pPr>
        <w:pStyle w:val="ListParagraph"/>
        <w:numPr>
          <w:ilvl w:val="0"/>
          <w:numId w:val="1"/>
        </w:numPr>
        <w:rPr>
          <w:b/>
          <w:sz w:val="24"/>
          <w:szCs w:val="24"/>
        </w:rPr>
      </w:pPr>
      <w:r w:rsidRPr="005031BB">
        <w:rPr>
          <w:sz w:val="24"/>
          <w:szCs w:val="24"/>
        </w:rPr>
        <w:t>Riders are recommended to wear gloves, chest protector, neck brace to help protect them from injury,</w:t>
      </w:r>
    </w:p>
    <w:p w:rsidR="00091EFF" w:rsidRPr="00091EFF" w:rsidRDefault="005031BB" w:rsidP="00270472">
      <w:pPr>
        <w:pStyle w:val="ListParagraph"/>
        <w:numPr>
          <w:ilvl w:val="0"/>
          <w:numId w:val="1"/>
        </w:numPr>
        <w:rPr>
          <w:b/>
          <w:sz w:val="24"/>
          <w:szCs w:val="24"/>
        </w:rPr>
      </w:pPr>
      <w:r>
        <w:rPr>
          <w:sz w:val="24"/>
          <w:szCs w:val="24"/>
        </w:rPr>
        <w:t>All riders must wear a full face helmet properly fastened when on track</w:t>
      </w:r>
    </w:p>
    <w:p w:rsidR="00270472" w:rsidRPr="00091EFF" w:rsidRDefault="00270472" w:rsidP="00091EFF">
      <w:pPr>
        <w:rPr>
          <w:b/>
          <w:sz w:val="24"/>
          <w:szCs w:val="24"/>
        </w:rPr>
      </w:pPr>
      <w:r w:rsidRPr="00091EFF">
        <w:rPr>
          <w:b/>
          <w:sz w:val="28"/>
          <w:szCs w:val="28"/>
        </w:rPr>
        <w:lastRenderedPageBreak/>
        <w:t>Rider Conduct</w:t>
      </w:r>
    </w:p>
    <w:p w:rsidR="00270472" w:rsidRPr="00270472" w:rsidRDefault="00270472" w:rsidP="00270472">
      <w:pPr>
        <w:pStyle w:val="ListParagraph"/>
        <w:numPr>
          <w:ilvl w:val="0"/>
          <w:numId w:val="2"/>
        </w:numPr>
        <w:rPr>
          <w:sz w:val="24"/>
          <w:szCs w:val="24"/>
        </w:rPr>
      </w:pPr>
      <w:r>
        <w:rPr>
          <w:sz w:val="24"/>
          <w:szCs w:val="24"/>
        </w:rPr>
        <w:t>All riders are res</w:t>
      </w:r>
      <w:r w:rsidRPr="00270472">
        <w:rPr>
          <w:sz w:val="24"/>
          <w:szCs w:val="24"/>
        </w:rPr>
        <w:t xml:space="preserve">ponsible for their </w:t>
      </w:r>
      <w:r>
        <w:rPr>
          <w:sz w:val="24"/>
          <w:szCs w:val="24"/>
        </w:rPr>
        <w:t>own</w:t>
      </w:r>
      <w:r w:rsidRPr="00270472">
        <w:rPr>
          <w:sz w:val="24"/>
          <w:szCs w:val="24"/>
        </w:rPr>
        <w:t xml:space="preserve"> actions and the ac</w:t>
      </w:r>
      <w:r>
        <w:rPr>
          <w:sz w:val="24"/>
          <w:szCs w:val="24"/>
        </w:rPr>
        <w:t>t</w:t>
      </w:r>
      <w:r w:rsidRPr="00270472">
        <w:rPr>
          <w:sz w:val="24"/>
          <w:szCs w:val="24"/>
        </w:rPr>
        <w:t xml:space="preserve">ions of their family and pit crew. </w:t>
      </w:r>
    </w:p>
    <w:p w:rsidR="00270472" w:rsidRDefault="00270472" w:rsidP="00270472">
      <w:pPr>
        <w:pStyle w:val="ListParagraph"/>
        <w:numPr>
          <w:ilvl w:val="0"/>
          <w:numId w:val="2"/>
        </w:numPr>
        <w:rPr>
          <w:sz w:val="24"/>
          <w:szCs w:val="24"/>
        </w:rPr>
      </w:pPr>
      <w:r w:rsidRPr="00270472">
        <w:rPr>
          <w:sz w:val="24"/>
          <w:szCs w:val="24"/>
        </w:rPr>
        <w:t xml:space="preserve">Any </w:t>
      </w:r>
      <w:r>
        <w:rPr>
          <w:sz w:val="24"/>
          <w:szCs w:val="24"/>
        </w:rPr>
        <w:t>detrimental actions or abusive language directed to track official, referee, or ECEDT board member may result in disqualification.</w:t>
      </w:r>
    </w:p>
    <w:p w:rsidR="00270472" w:rsidRDefault="00270472" w:rsidP="00270472">
      <w:pPr>
        <w:pStyle w:val="ListParagraph"/>
        <w:numPr>
          <w:ilvl w:val="0"/>
          <w:numId w:val="2"/>
        </w:numPr>
        <w:rPr>
          <w:sz w:val="24"/>
          <w:szCs w:val="24"/>
        </w:rPr>
      </w:pPr>
      <w:r>
        <w:rPr>
          <w:sz w:val="24"/>
          <w:szCs w:val="24"/>
        </w:rPr>
        <w:t xml:space="preserve">Riders should abide by an ethical code of conduct, integrity, and sportsmanship on and off the track. </w:t>
      </w:r>
    </w:p>
    <w:p w:rsidR="00270472" w:rsidRPr="005B3900" w:rsidRDefault="00270472" w:rsidP="00270472">
      <w:pPr>
        <w:rPr>
          <w:b/>
          <w:sz w:val="28"/>
          <w:szCs w:val="28"/>
        </w:rPr>
      </w:pPr>
      <w:r w:rsidRPr="005B3900">
        <w:rPr>
          <w:b/>
          <w:sz w:val="28"/>
          <w:szCs w:val="28"/>
        </w:rPr>
        <w:t>Race Procedure</w:t>
      </w:r>
    </w:p>
    <w:p w:rsidR="00270472" w:rsidRPr="00270472" w:rsidRDefault="00270472" w:rsidP="00270472">
      <w:pPr>
        <w:pStyle w:val="ListParagraph"/>
        <w:numPr>
          <w:ilvl w:val="0"/>
          <w:numId w:val="3"/>
        </w:numPr>
        <w:rPr>
          <w:b/>
          <w:sz w:val="24"/>
          <w:szCs w:val="24"/>
        </w:rPr>
      </w:pPr>
      <w:r>
        <w:rPr>
          <w:b/>
          <w:sz w:val="24"/>
          <w:szCs w:val="24"/>
        </w:rPr>
        <w:t xml:space="preserve">START of RACE </w:t>
      </w:r>
      <w:r>
        <w:rPr>
          <w:sz w:val="24"/>
          <w:szCs w:val="24"/>
        </w:rPr>
        <w:t xml:space="preserve">is defined as first attempted start, even if it results in complete restart. IF you switch ATVs before start of main it has to be approved by the referee. </w:t>
      </w:r>
    </w:p>
    <w:p w:rsidR="00270472" w:rsidRPr="00270472" w:rsidRDefault="00270472" w:rsidP="00270472">
      <w:pPr>
        <w:pStyle w:val="ListParagraph"/>
        <w:numPr>
          <w:ilvl w:val="0"/>
          <w:numId w:val="3"/>
        </w:numPr>
        <w:rPr>
          <w:b/>
          <w:sz w:val="24"/>
          <w:szCs w:val="24"/>
        </w:rPr>
      </w:pPr>
      <w:r>
        <w:rPr>
          <w:sz w:val="24"/>
          <w:szCs w:val="24"/>
        </w:rPr>
        <w:t xml:space="preserve">All riders must attend the riders’ meeting. </w:t>
      </w:r>
    </w:p>
    <w:p w:rsidR="00270472" w:rsidRPr="00270472" w:rsidRDefault="00270472" w:rsidP="00270472">
      <w:pPr>
        <w:pStyle w:val="ListParagraph"/>
        <w:numPr>
          <w:ilvl w:val="0"/>
          <w:numId w:val="3"/>
        </w:numPr>
        <w:rPr>
          <w:b/>
          <w:sz w:val="24"/>
          <w:szCs w:val="24"/>
        </w:rPr>
      </w:pPr>
      <w:r>
        <w:rPr>
          <w:sz w:val="24"/>
          <w:szCs w:val="24"/>
        </w:rPr>
        <w:t>All events will run heats and mains</w:t>
      </w:r>
      <w:r w:rsidR="00C040B5">
        <w:rPr>
          <w:sz w:val="24"/>
          <w:szCs w:val="24"/>
        </w:rPr>
        <w:t xml:space="preserve">.  Finishes will be scored from the heats if race has to be called before mains are run. </w:t>
      </w:r>
    </w:p>
    <w:p w:rsidR="00270472" w:rsidRPr="00E570EC" w:rsidRDefault="00270472" w:rsidP="00270472">
      <w:pPr>
        <w:pStyle w:val="ListParagraph"/>
        <w:numPr>
          <w:ilvl w:val="0"/>
          <w:numId w:val="3"/>
        </w:numPr>
        <w:rPr>
          <w:b/>
          <w:sz w:val="24"/>
          <w:szCs w:val="24"/>
        </w:rPr>
      </w:pPr>
      <w:r>
        <w:rPr>
          <w:sz w:val="24"/>
          <w:szCs w:val="24"/>
        </w:rPr>
        <w:t xml:space="preserve">A racer must run the heat to qualify for the main.  </w:t>
      </w:r>
      <w:r w:rsidR="00E570EC">
        <w:rPr>
          <w:sz w:val="24"/>
          <w:szCs w:val="24"/>
        </w:rPr>
        <w:t xml:space="preserve"> In order to be scored in your class your ATV must cross the starting line in h</w:t>
      </w:r>
      <w:r w:rsidR="00091EFF">
        <w:rPr>
          <w:sz w:val="24"/>
          <w:szCs w:val="24"/>
        </w:rPr>
        <w:t>eat and main.  (if</w:t>
      </w:r>
      <w:r w:rsidR="003C0FD2">
        <w:rPr>
          <w:sz w:val="24"/>
          <w:szCs w:val="24"/>
        </w:rPr>
        <w:t xml:space="preserve"> ATV </w:t>
      </w:r>
      <w:r w:rsidR="00E570EC">
        <w:rPr>
          <w:sz w:val="24"/>
          <w:szCs w:val="24"/>
        </w:rPr>
        <w:t>not running, it can be pushed across the line at the start of the heat and main.</w:t>
      </w:r>
    </w:p>
    <w:p w:rsidR="00E570EC" w:rsidRPr="00E570EC" w:rsidRDefault="00E570EC" w:rsidP="00270472">
      <w:pPr>
        <w:pStyle w:val="ListParagraph"/>
        <w:numPr>
          <w:ilvl w:val="0"/>
          <w:numId w:val="3"/>
        </w:numPr>
        <w:rPr>
          <w:b/>
          <w:sz w:val="24"/>
          <w:szCs w:val="24"/>
        </w:rPr>
      </w:pPr>
      <w:r>
        <w:rPr>
          <w:sz w:val="24"/>
          <w:szCs w:val="24"/>
        </w:rPr>
        <w:t>All riders must be ready when called to the starting area.  If a rider is not ready, he or she is allowed 2 minutes after the starters’ call. Afterward, if he or she is still not ready, they will be excluded from the race.  Either pit crew or racer must notify a race official if they are not in staging when their number is called to receive the 2 minutes.</w:t>
      </w:r>
    </w:p>
    <w:p w:rsidR="00E570EC" w:rsidRPr="00E570EC" w:rsidRDefault="00E570EC" w:rsidP="00270472">
      <w:pPr>
        <w:pStyle w:val="ListParagraph"/>
        <w:numPr>
          <w:ilvl w:val="0"/>
          <w:numId w:val="3"/>
        </w:numPr>
        <w:rPr>
          <w:b/>
          <w:sz w:val="24"/>
          <w:szCs w:val="24"/>
        </w:rPr>
      </w:pPr>
      <w:r>
        <w:rPr>
          <w:sz w:val="24"/>
          <w:szCs w:val="24"/>
        </w:rPr>
        <w:t>An</w:t>
      </w:r>
      <w:r w:rsidR="00091EFF">
        <w:rPr>
          <w:sz w:val="24"/>
          <w:szCs w:val="24"/>
        </w:rPr>
        <w:t>y racer whose front tire crosses</w:t>
      </w:r>
      <w:r>
        <w:rPr>
          <w:sz w:val="24"/>
          <w:szCs w:val="24"/>
        </w:rPr>
        <w:t xml:space="preserve"> the starting line before the start will be moved to the penalty line and that position will be left vacant on any restart of the race. </w:t>
      </w:r>
    </w:p>
    <w:p w:rsidR="00E570EC" w:rsidRPr="00E570EC" w:rsidRDefault="00E570EC" w:rsidP="00270472">
      <w:pPr>
        <w:pStyle w:val="ListParagraph"/>
        <w:numPr>
          <w:ilvl w:val="0"/>
          <w:numId w:val="3"/>
        </w:numPr>
        <w:rPr>
          <w:b/>
          <w:sz w:val="24"/>
          <w:szCs w:val="24"/>
        </w:rPr>
      </w:pPr>
      <w:r>
        <w:rPr>
          <w:sz w:val="24"/>
          <w:szCs w:val="24"/>
        </w:rPr>
        <w:t xml:space="preserve">Depending on the track, the start may use lights or flags to start the race. </w:t>
      </w:r>
    </w:p>
    <w:p w:rsidR="00E570EC" w:rsidRPr="00E570EC" w:rsidRDefault="00E570EC" w:rsidP="00270472">
      <w:pPr>
        <w:pStyle w:val="ListParagraph"/>
        <w:numPr>
          <w:ilvl w:val="0"/>
          <w:numId w:val="3"/>
        </w:numPr>
        <w:rPr>
          <w:b/>
          <w:sz w:val="24"/>
          <w:szCs w:val="24"/>
        </w:rPr>
      </w:pPr>
      <w:r>
        <w:rPr>
          <w:sz w:val="24"/>
          <w:szCs w:val="24"/>
        </w:rPr>
        <w:t>If a race is stopped with 2 laps or less completed it will require a complete restartin</w:t>
      </w:r>
      <w:r w:rsidR="003C0FD2">
        <w:rPr>
          <w:sz w:val="24"/>
          <w:szCs w:val="24"/>
        </w:rPr>
        <w:t>g</w:t>
      </w:r>
      <w:r>
        <w:rPr>
          <w:sz w:val="24"/>
          <w:szCs w:val="24"/>
        </w:rPr>
        <w:t xml:space="preserve"> the original positions.  The rider who is determined to be the cause for the event being stopped, will be required to start from the penalty line.</w:t>
      </w:r>
    </w:p>
    <w:p w:rsidR="00E570EC" w:rsidRPr="00127441" w:rsidRDefault="00E570EC" w:rsidP="00270472">
      <w:pPr>
        <w:pStyle w:val="ListParagraph"/>
        <w:numPr>
          <w:ilvl w:val="0"/>
          <w:numId w:val="3"/>
        </w:numPr>
        <w:rPr>
          <w:b/>
          <w:sz w:val="24"/>
          <w:szCs w:val="24"/>
        </w:rPr>
      </w:pPr>
      <w:r>
        <w:rPr>
          <w:sz w:val="24"/>
          <w:szCs w:val="24"/>
        </w:rPr>
        <w:t>If it is necessary to stop an event after at least 60</w:t>
      </w:r>
      <w:r w:rsidR="00127441">
        <w:rPr>
          <w:sz w:val="24"/>
          <w:szCs w:val="24"/>
        </w:rPr>
        <w:t>% of the total distance has been covered the race may be considered completed.  Riders will be scored according to their position on the lap preceding the one during which they were red-flagged</w:t>
      </w:r>
    </w:p>
    <w:p w:rsidR="00127441" w:rsidRPr="00127441" w:rsidRDefault="003C0FD2" w:rsidP="00270472">
      <w:pPr>
        <w:pStyle w:val="ListParagraph"/>
        <w:numPr>
          <w:ilvl w:val="0"/>
          <w:numId w:val="3"/>
        </w:numPr>
        <w:rPr>
          <w:b/>
          <w:sz w:val="24"/>
          <w:szCs w:val="24"/>
        </w:rPr>
      </w:pPr>
      <w:r>
        <w:rPr>
          <w:sz w:val="24"/>
          <w:szCs w:val="24"/>
        </w:rPr>
        <w:t>If race is resumed,</w:t>
      </w:r>
      <w:r w:rsidR="00127441">
        <w:rPr>
          <w:sz w:val="24"/>
          <w:szCs w:val="24"/>
        </w:rPr>
        <w:t xml:space="preserve"> riders will be started in a staggered single file in the positions they held on the lap before the event was stopped.  May require riders to stay single file until passing a designated point.</w:t>
      </w:r>
    </w:p>
    <w:p w:rsidR="00127441" w:rsidRPr="00996FB3" w:rsidRDefault="00127441" w:rsidP="00270472">
      <w:pPr>
        <w:pStyle w:val="ListParagraph"/>
        <w:numPr>
          <w:ilvl w:val="0"/>
          <w:numId w:val="3"/>
        </w:numPr>
        <w:rPr>
          <w:b/>
          <w:sz w:val="24"/>
          <w:szCs w:val="24"/>
        </w:rPr>
      </w:pPr>
      <w:r>
        <w:rPr>
          <w:sz w:val="24"/>
          <w:szCs w:val="24"/>
        </w:rPr>
        <w:t xml:space="preserve">When an event is stopped (red-Flag) before being completed, riders only </w:t>
      </w:r>
      <w:r w:rsidR="00996FB3">
        <w:rPr>
          <w:sz w:val="24"/>
          <w:szCs w:val="24"/>
        </w:rPr>
        <w:t xml:space="preserve">can </w:t>
      </w:r>
      <w:r>
        <w:rPr>
          <w:sz w:val="24"/>
          <w:szCs w:val="24"/>
        </w:rPr>
        <w:t xml:space="preserve">adjust or make repairs on their ATV.  The ATV MUST remain on the track during this time.  Mechanics are NOT allowed to work </w:t>
      </w:r>
      <w:r w:rsidR="00996FB3">
        <w:rPr>
          <w:sz w:val="24"/>
          <w:szCs w:val="24"/>
        </w:rPr>
        <w:t xml:space="preserve">on the ATV but can hand tools to the </w:t>
      </w:r>
      <w:r w:rsidR="00091EFF">
        <w:rPr>
          <w:sz w:val="24"/>
          <w:szCs w:val="24"/>
        </w:rPr>
        <w:t xml:space="preserve">riders.  </w:t>
      </w:r>
      <w:r w:rsidR="00091EFF">
        <w:rPr>
          <w:sz w:val="24"/>
          <w:szCs w:val="24"/>
        </w:rPr>
        <w:lastRenderedPageBreak/>
        <w:t xml:space="preserve">Riders </w:t>
      </w:r>
      <w:r w:rsidR="00996FB3">
        <w:rPr>
          <w:sz w:val="24"/>
          <w:szCs w:val="24"/>
        </w:rPr>
        <w:t xml:space="preserve">must be in their assigned positions and ready to race 4 minutes after the red flag during heat and 8 minutes in main or when track is safe for racing. Any rider that leaves the track maybe disqualified for that event. </w:t>
      </w:r>
    </w:p>
    <w:p w:rsidR="00996FB3" w:rsidRPr="00996FB3" w:rsidRDefault="00996FB3" w:rsidP="00270472">
      <w:pPr>
        <w:pStyle w:val="ListParagraph"/>
        <w:numPr>
          <w:ilvl w:val="0"/>
          <w:numId w:val="3"/>
        </w:numPr>
        <w:rPr>
          <w:b/>
          <w:sz w:val="24"/>
          <w:szCs w:val="24"/>
        </w:rPr>
      </w:pPr>
      <w:r>
        <w:rPr>
          <w:sz w:val="24"/>
          <w:szCs w:val="24"/>
        </w:rPr>
        <w:t>A rider is allowed to work on their ATV under a green flag condition only if the work is performed in the designated area.  Once a race is started a rider cannot have help from anyone other than track officials.</w:t>
      </w:r>
    </w:p>
    <w:p w:rsidR="00996FB3" w:rsidRPr="001B39D5" w:rsidRDefault="00996FB3" w:rsidP="00270472">
      <w:pPr>
        <w:pStyle w:val="ListParagraph"/>
        <w:numPr>
          <w:ilvl w:val="0"/>
          <w:numId w:val="3"/>
        </w:numPr>
        <w:rPr>
          <w:b/>
          <w:sz w:val="24"/>
          <w:szCs w:val="24"/>
        </w:rPr>
      </w:pPr>
      <w:r>
        <w:rPr>
          <w:sz w:val="24"/>
          <w:szCs w:val="24"/>
        </w:rPr>
        <w:t xml:space="preserve">If a race was stopped because riders were down, the first rider down is placed last in </w:t>
      </w:r>
      <w:r w:rsidR="001B39D5">
        <w:rPr>
          <w:sz w:val="24"/>
          <w:szCs w:val="24"/>
        </w:rPr>
        <w:t>the restart, next rider down, etc.</w:t>
      </w:r>
    </w:p>
    <w:p w:rsidR="001B39D5" w:rsidRPr="001B39D5" w:rsidRDefault="001B39D5" w:rsidP="00270472">
      <w:pPr>
        <w:pStyle w:val="ListParagraph"/>
        <w:numPr>
          <w:ilvl w:val="0"/>
          <w:numId w:val="3"/>
        </w:numPr>
        <w:rPr>
          <w:b/>
          <w:sz w:val="24"/>
          <w:szCs w:val="24"/>
        </w:rPr>
      </w:pPr>
      <w:r>
        <w:rPr>
          <w:sz w:val="24"/>
          <w:szCs w:val="24"/>
        </w:rPr>
        <w:t xml:space="preserve">If race is called complete, the riders will be scored in the position in which they would have restarted. </w:t>
      </w:r>
    </w:p>
    <w:p w:rsidR="001B39D5" w:rsidRPr="001B39D5" w:rsidRDefault="001B39D5" w:rsidP="00270472">
      <w:pPr>
        <w:pStyle w:val="ListParagraph"/>
        <w:numPr>
          <w:ilvl w:val="0"/>
          <w:numId w:val="3"/>
        </w:numPr>
        <w:rPr>
          <w:b/>
          <w:sz w:val="24"/>
          <w:szCs w:val="24"/>
        </w:rPr>
      </w:pPr>
      <w:r>
        <w:rPr>
          <w:sz w:val="24"/>
          <w:szCs w:val="24"/>
        </w:rPr>
        <w:t>All riders must be able to control their ATV at all times and to ride safely. Any racer who rides in a way that endangers him/herself, track officials, other racers and the</w:t>
      </w:r>
      <w:r w:rsidR="00EA6532">
        <w:rPr>
          <w:sz w:val="24"/>
          <w:szCs w:val="24"/>
        </w:rPr>
        <w:t xml:space="preserve"> public is subject to disqualification</w:t>
      </w:r>
      <w:r>
        <w:rPr>
          <w:sz w:val="24"/>
          <w:szCs w:val="24"/>
        </w:rPr>
        <w:t>.</w:t>
      </w:r>
    </w:p>
    <w:p w:rsidR="001B39D5" w:rsidRPr="00EA6532" w:rsidRDefault="001B39D5" w:rsidP="00270472">
      <w:pPr>
        <w:pStyle w:val="ListParagraph"/>
        <w:numPr>
          <w:ilvl w:val="0"/>
          <w:numId w:val="3"/>
        </w:numPr>
        <w:rPr>
          <w:b/>
          <w:sz w:val="24"/>
          <w:szCs w:val="24"/>
        </w:rPr>
      </w:pPr>
      <w:r>
        <w:rPr>
          <w:sz w:val="24"/>
          <w:szCs w:val="24"/>
        </w:rPr>
        <w:t>Leaving the designated race course is not allowed</w:t>
      </w:r>
      <w:r w:rsidR="00EA6532">
        <w:rPr>
          <w:sz w:val="24"/>
          <w:szCs w:val="24"/>
        </w:rPr>
        <w:t>. A rider must make every effort to stay on course at all time. If a rider cuts to gain position the</w:t>
      </w:r>
      <w:r w:rsidR="003C0FD2">
        <w:rPr>
          <w:sz w:val="24"/>
          <w:szCs w:val="24"/>
        </w:rPr>
        <w:t xml:space="preserve"> penalty could be the loss of</w:t>
      </w:r>
      <w:r w:rsidR="00EA6532">
        <w:rPr>
          <w:sz w:val="24"/>
          <w:szCs w:val="24"/>
        </w:rPr>
        <w:t xml:space="preserve"> finishing position or disqualification.</w:t>
      </w:r>
    </w:p>
    <w:p w:rsidR="00EA6532" w:rsidRPr="00C040B5" w:rsidRDefault="00EA6532" w:rsidP="00270472">
      <w:pPr>
        <w:pStyle w:val="ListParagraph"/>
        <w:numPr>
          <w:ilvl w:val="0"/>
          <w:numId w:val="3"/>
        </w:numPr>
        <w:rPr>
          <w:b/>
          <w:sz w:val="24"/>
          <w:szCs w:val="24"/>
        </w:rPr>
      </w:pPr>
      <w:r>
        <w:rPr>
          <w:sz w:val="24"/>
          <w:szCs w:val="24"/>
        </w:rPr>
        <w:t>If rider is forced off the track, he/she may continue the race by reentering the track at the closest point of where he/she left the track and may not gain any pos</w:t>
      </w:r>
      <w:r w:rsidR="00C040B5">
        <w:rPr>
          <w:sz w:val="24"/>
          <w:szCs w:val="24"/>
        </w:rPr>
        <w:t>itions while off the race track</w:t>
      </w:r>
    </w:p>
    <w:p w:rsidR="00E570EC" w:rsidRPr="00091EFF" w:rsidRDefault="00EA6532" w:rsidP="00091EFF">
      <w:pPr>
        <w:rPr>
          <w:b/>
          <w:sz w:val="24"/>
          <w:szCs w:val="24"/>
        </w:rPr>
      </w:pPr>
      <w:r>
        <w:rPr>
          <w:b/>
          <w:sz w:val="24"/>
          <w:szCs w:val="24"/>
        </w:rPr>
        <w:t>FLAGS</w:t>
      </w:r>
    </w:p>
    <w:p w:rsidR="00091EFF" w:rsidRDefault="00091EFF" w:rsidP="00EA6532">
      <w:pPr>
        <w:pStyle w:val="ListParagraph"/>
        <w:numPr>
          <w:ilvl w:val="0"/>
          <w:numId w:val="4"/>
        </w:numPr>
        <w:rPr>
          <w:sz w:val="24"/>
          <w:szCs w:val="24"/>
        </w:rPr>
      </w:pPr>
      <w:r>
        <w:rPr>
          <w:sz w:val="24"/>
          <w:szCs w:val="24"/>
        </w:rPr>
        <w:t>Green –Start</w:t>
      </w:r>
    </w:p>
    <w:p w:rsidR="00EA6532" w:rsidRDefault="00EA6532" w:rsidP="00EA6532">
      <w:pPr>
        <w:pStyle w:val="ListParagraph"/>
        <w:numPr>
          <w:ilvl w:val="0"/>
          <w:numId w:val="4"/>
        </w:numPr>
        <w:rPr>
          <w:sz w:val="24"/>
          <w:szCs w:val="24"/>
        </w:rPr>
      </w:pPr>
      <w:r>
        <w:rPr>
          <w:sz w:val="24"/>
          <w:szCs w:val="24"/>
        </w:rPr>
        <w:t>White- one lap to go to finish</w:t>
      </w:r>
    </w:p>
    <w:p w:rsidR="00EA6532" w:rsidRDefault="00EA6532" w:rsidP="00EA6532">
      <w:pPr>
        <w:pStyle w:val="ListParagraph"/>
        <w:numPr>
          <w:ilvl w:val="0"/>
          <w:numId w:val="4"/>
        </w:numPr>
        <w:rPr>
          <w:sz w:val="24"/>
          <w:szCs w:val="24"/>
        </w:rPr>
      </w:pPr>
      <w:r>
        <w:rPr>
          <w:sz w:val="24"/>
          <w:szCs w:val="24"/>
        </w:rPr>
        <w:t>Yellow- caution when yellow is displayed, riders must ride with caution, NO Passing.</w:t>
      </w:r>
    </w:p>
    <w:p w:rsidR="00EA6532" w:rsidRDefault="00EA6532" w:rsidP="00EA6532">
      <w:pPr>
        <w:pStyle w:val="ListParagraph"/>
        <w:numPr>
          <w:ilvl w:val="0"/>
          <w:numId w:val="4"/>
        </w:numPr>
        <w:rPr>
          <w:sz w:val="24"/>
          <w:szCs w:val="24"/>
        </w:rPr>
      </w:pPr>
      <w:r>
        <w:rPr>
          <w:sz w:val="24"/>
          <w:szCs w:val="24"/>
        </w:rPr>
        <w:t xml:space="preserve">Black- Rider disqualified. </w:t>
      </w:r>
    </w:p>
    <w:p w:rsidR="00EA6532" w:rsidRDefault="00EA6532" w:rsidP="00EA6532">
      <w:pPr>
        <w:pStyle w:val="ListParagraph"/>
        <w:numPr>
          <w:ilvl w:val="0"/>
          <w:numId w:val="4"/>
        </w:numPr>
        <w:rPr>
          <w:sz w:val="24"/>
          <w:szCs w:val="24"/>
        </w:rPr>
      </w:pPr>
      <w:r>
        <w:rPr>
          <w:sz w:val="24"/>
          <w:szCs w:val="24"/>
        </w:rPr>
        <w:t>Blue- indicates you are about to be passed or lapped. Do not impede their progress.</w:t>
      </w:r>
    </w:p>
    <w:p w:rsidR="00EA6532" w:rsidRDefault="00EA6532" w:rsidP="00EA6532">
      <w:pPr>
        <w:pStyle w:val="ListParagraph"/>
        <w:numPr>
          <w:ilvl w:val="0"/>
          <w:numId w:val="4"/>
        </w:numPr>
        <w:rPr>
          <w:sz w:val="24"/>
          <w:szCs w:val="24"/>
        </w:rPr>
      </w:pPr>
      <w:r>
        <w:rPr>
          <w:sz w:val="24"/>
          <w:szCs w:val="24"/>
        </w:rPr>
        <w:t>White with Red cross- Emergency personnel on track. Exercise caution</w:t>
      </w:r>
    </w:p>
    <w:p w:rsidR="00EA6532" w:rsidRDefault="00EA6532" w:rsidP="00EA6532">
      <w:pPr>
        <w:pStyle w:val="ListParagraph"/>
        <w:numPr>
          <w:ilvl w:val="0"/>
          <w:numId w:val="4"/>
        </w:numPr>
        <w:rPr>
          <w:sz w:val="24"/>
          <w:szCs w:val="24"/>
        </w:rPr>
      </w:pPr>
      <w:r>
        <w:rPr>
          <w:sz w:val="24"/>
          <w:szCs w:val="24"/>
        </w:rPr>
        <w:t>Checkered-Race is over.  Always race to the checkered.</w:t>
      </w:r>
    </w:p>
    <w:p w:rsidR="00091EFF" w:rsidRDefault="00EA6532" w:rsidP="00091EFF">
      <w:pPr>
        <w:pStyle w:val="ListParagraph"/>
        <w:numPr>
          <w:ilvl w:val="0"/>
          <w:numId w:val="4"/>
        </w:numPr>
        <w:rPr>
          <w:sz w:val="24"/>
          <w:szCs w:val="24"/>
        </w:rPr>
      </w:pPr>
      <w:r>
        <w:rPr>
          <w:sz w:val="24"/>
          <w:szCs w:val="24"/>
        </w:rPr>
        <w:t>Red- Race is stopped for an emergency</w:t>
      </w:r>
    </w:p>
    <w:p w:rsidR="00EA6532" w:rsidRPr="00091EFF" w:rsidRDefault="00EA6532" w:rsidP="00091EFF">
      <w:pPr>
        <w:rPr>
          <w:sz w:val="24"/>
          <w:szCs w:val="24"/>
        </w:rPr>
      </w:pPr>
      <w:r w:rsidRPr="00091EFF">
        <w:rPr>
          <w:b/>
          <w:sz w:val="28"/>
          <w:szCs w:val="28"/>
        </w:rPr>
        <w:t>RIDER ADVANCEMENT</w:t>
      </w:r>
    </w:p>
    <w:p w:rsidR="00EA6532" w:rsidRDefault="00EA6532" w:rsidP="00EA6532">
      <w:pPr>
        <w:pStyle w:val="ListParagraph"/>
        <w:numPr>
          <w:ilvl w:val="0"/>
          <w:numId w:val="5"/>
        </w:numPr>
        <w:rPr>
          <w:sz w:val="24"/>
          <w:szCs w:val="24"/>
        </w:rPr>
      </w:pPr>
      <w:r>
        <w:rPr>
          <w:sz w:val="24"/>
          <w:szCs w:val="24"/>
        </w:rPr>
        <w:t>All class champions A, B, and C class need to advance to the next higher class.</w:t>
      </w:r>
    </w:p>
    <w:p w:rsidR="00091EFF" w:rsidRDefault="00EA6532" w:rsidP="00091EFF">
      <w:pPr>
        <w:pStyle w:val="ListParagraph"/>
        <w:numPr>
          <w:ilvl w:val="0"/>
          <w:numId w:val="5"/>
        </w:numPr>
        <w:rPr>
          <w:sz w:val="24"/>
          <w:szCs w:val="24"/>
        </w:rPr>
      </w:pPr>
      <w:r>
        <w:rPr>
          <w:sz w:val="24"/>
          <w:szCs w:val="24"/>
        </w:rPr>
        <w:t>Moving to a higher class in any race by rider will result in being permanently in the higher class. If a rider believes he/she is not able to</w:t>
      </w:r>
      <w:r w:rsidR="003C0FD2">
        <w:rPr>
          <w:sz w:val="24"/>
          <w:szCs w:val="24"/>
        </w:rPr>
        <w:t xml:space="preserve"> compete</w:t>
      </w:r>
      <w:r>
        <w:rPr>
          <w:sz w:val="24"/>
          <w:szCs w:val="24"/>
        </w:rPr>
        <w:t xml:space="preserve"> in the higher class, he/she may appeal (0nce per season) in writing to the ECEDT Board. Each case w</w:t>
      </w:r>
      <w:r w:rsidR="00091EFF">
        <w:rPr>
          <w:sz w:val="24"/>
          <w:szCs w:val="24"/>
        </w:rPr>
        <w:t>ill be considered individually.</w:t>
      </w:r>
    </w:p>
    <w:p w:rsidR="00EA6532" w:rsidRPr="00091EFF" w:rsidRDefault="00EA6532" w:rsidP="00091EFF">
      <w:pPr>
        <w:pStyle w:val="ListParagraph"/>
        <w:numPr>
          <w:ilvl w:val="0"/>
          <w:numId w:val="5"/>
        </w:numPr>
        <w:rPr>
          <w:sz w:val="24"/>
          <w:szCs w:val="24"/>
        </w:rPr>
      </w:pPr>
      <w:r w:rsidRPr="00091EFF">
        <w:rPr>
          <w:sz w:val="24"/>
          <w:szCs w:val="24"/>
        </w:rPr>
        <w:lastRenderedPageBreak/>
        <w:t xml:space="preserve">Riders who return to a lower class are only those who are considered to not be able to compete in the class they are leaving and will not dominate the class they are returning to. </w:t>
      </w:r>
    </w:p>
    <w:p w:rsidR="00FC3818" w:rsidRDefault="00EA6532" w:rsidP="00FC3818">
      <w:pPr>
        <w:pStyle w:val="ListParagraph"/>
        <w:numPr>
          <w:ilvl w:val="0"/>
          <w:numId w:val="5"/>
        </w:numPr>
        <w:rPr>
          <w:sz w:val="24"/>
          <w:szCs w:val="24"/>
        </w:rPr>
      </w:pPr>
      <w:r>
        <w:rPr>
          <w:sz w:val="24"/>
          <w:szCs w:val="24"/>
        </w:rPr>
        <w:t xml:space="preserve">Any rider returning to racing after a 2 year break must ask to be moved as explained above and cannot move back a class automatically.  </w:t>
      </w:r>
    </w:p>
    <w:p w:rsidR="00FC3818" w:rsidRPr="005B3900" w:rsidRDefault="00FC3818" w:rsidP="00FC3818">
      <w:pPr>
        <w:rPr>
          <w:b/>
          <w:sz w:val="28"/>
          <w:szCs w:val="28"/>
        </w:rPr>
      </w:pPr>
      <w:r w:rsidRPr="005B3900">
        <w:rPr>
          <w:b/>
          <w:sz w:val="28"/>
          <w:szCs w:val="28"/>
        </w:rPr>
        <w:t>HEAT AND MAIN FORMAT</w:t>
      </w:r>
    </w:p>
    <w:p w:rsidR="00FC3818" w:rsidRDefault="00364E04" w:rsidP="00364E04">
      <w:pPr>
        <w:pStyle w:val="ListParagraph"/>
        <w:numPr>
          <w:ilvl w:val="0"/>
          <w:numId w:val="6"/>
        </w:numPr>
        <w:rPr>
          <w:sz w:val="24"/>
          <w:szCs w:val="24"/>
        </w:rPr>
      </w:pPr>
      <w:r>
        <w:rPr>
          <w:sz w:val="24"/>
          <w:szCs w:val="24"/>
        </w:rPr>
        <w:t>Pro 5 and 15 laps</w:t>
      </w:r>
    </w:p>
    <w:p w:rsidR="00364E04" w:rsidRDefault="00364E04" w:rsidP="00364E04">
      <w:pPr>
        <w:pStyle w:val="ListParagraph"/>
        <w:numPr>
          <w:ilvl w:val="0"/>
          <w:numId w:val="6"/>
        </w:numPr>
        <w:rPr>
          <w:sz w:val="24"/>
          <w:szCs w:val="24"/>
        </w:rPr>
      </w:pPr>
      <w:r>
        <w:rPr>
          <w:sz w:val="24"/>
          <w:szCs w:val="24"/>
        </w:rPr>
        <w:t>Pro Am 5 and 12 laps</w:t>
      </w:r>
    </w:p>
    <w:p w:rsidR="00364E04" w:rsidRDefault="00364E04" w:rsidP="00364E04">
      <w:pPr>
        <w:pStyle w:val="ListParagraph"/>
        <w:numPr>
          <w:ilvl w:val="0"/>
          <w:numId w:val="6"/>
        </w:numPr>
        <w:rPr>
          <w:sz w:val="24"/>
          <w:szCs w:val="24"/>
        </w:rPr>
      </w:pPr>
      <w:r>
        <w:rPr>
          <w:sz w:val="24"/>
          <w:szCs w:val="24"/>
        </w:rPr>
        <w:t>Semi Pro Am /A  5 and 10 laps</w:t>
      </w:r>
    </w:p>
    <w:p w:rsidR="00364E04" w:rsidRDefault="00364E04" w:rsidP="00364E04">
      <w:pPr>
        <w:pStyle w:val="ListParagraph"/>
        <w:numPr>
          <w:ilvl w:val="0"/>
          <w:numId w:val="6"/>
        </w:numPr>
        <w:rPr>
          <w:sz w:val="24"/>
          <w:szCs w:val="24"/>
        </w:rPr>
      </w:pPr>
      <w:r>
        <w:rPr>
          <w:sz w:val="24"/>
          <w:szCs w:val="24"/>
        </w:rPr>
        <w:t>Amateur  5 and 8 laps</w:t>
      </w:r>
    </w:p>
    <w:p w:rsidR="00364E04" w:rsidRDefault="00364E04" w:rsidP="00364E04">
      <w:pPr>
        <w:pStyle w:val="ListParagraph"/>
        <w:numPr>
          <w:ilvl w:val="0"/>
          <w:numId w:val="6"/>
        </w:numPr>
        <w:rPr>
          <w:sz w:val="24"/>
          <w:szCs w:val="24"/>
        </w:rPr>
      </w:pPr>
      <w:r>
        <w:rPr>
          <w:sz w:val="24"/>
          <w:szCs w:val="24"/>
        </w:rPr>
        <w:t>3 wheeler 5 and 8 laps</w:t>
      </w:r>
    </w:p>
    <w:p w:rsidR="00364E04" w:rsidRDefault="00364E04" w:rsidP="00364E04">
      <w:pPr>
        <w:pStyle w:val="ListParagraph"/>
        <w:numPr>
          <w:ilvl w:val="0"/>
          <w:numId w:val="6"/>
        </w:numPr>
        <w:rPr>
          <w:sz w:val="24"/>
          <w:szCs w:val="24"/>
        </w:rPr>
      </w:pPr>
      <w:r>
        <w:rPr>
          <w:sz w:val="24"/>
          <w:szCs w:val="24"/>
        </w:rPr>
        <w:t>Youth 5 and 8 laps</w:t>
      </w:r>
    </w:p>
    <w:p w:rsidR="00364E04" w:rsidRDefault="00364E04" w:rsidP="00364E04">
      <w:pPr>
        <w:pStyle w:val="ListParagraph"/>
        <w:numPr>
          <w:ilvl w:val="0"/>
          <w:numId w:val="6"/>
        </w:numPr>
        <w:rPr>
          <w:sz w:val="24"/>
          <w:szCs w:val="24"/>
        </w:rPr>
      </w:pPr>
      <w:r>
        <w:rPr>
          <w:sz w:val="24"/>
          <w:szCs w:val="24"/>
        </w:rPr>
        <w:t>50cc beginner 2 and 3 laps</w:t>
      </w:r>
    </w:p>
    <w:p w:rsidR="00B11C8F" w:rsidRDefault="00364E04" w:rsidP="00270472">
      <w:pPr>
        <w:rPr>
          <w:sz w:val="24"/>
          <w:szCs w:val="24"/>
        </w:rPr>
      </w:pPr>
      <w:r>
        <w:rPr>
          <w:sz w:val="24"/>
          <w:szCs w:val="24"/>
        </w:rPr>
        <w:t xml:space="preserve">Laps subject to change </w:t>
      </w:r>
    </w:p>
    <w:p w:rsidR="00364E04" w:rsidRPr="005B3900" w:rsidRDefault="00364E04" w:rsidP="00270472">
      <w:pPr>
        <w:rPr>
          <w:b/>
          <w:sz w:val="28"/>
          <w:szCs w:val="28"/>
        </w:rPr>
      </w:pPr>
      <w:r w:rsidRPr="005B3900">
        <w:rPr>
          <w:b/>
          <w:sz w:val="28"/>
          <w:szCs w:val="28"/>
        </w:rPr>
        <w:t>POINT STRUCTURE</w:t>
      </w:r>
    </w:p>
    <w:p w:rsidR="00364E04" w:rsidRPr="00091EFF" w:rsidRDefault="00364E04" w:rsidP="00270472">
      <w:pPr>
        <w:rPr>
          <w:sz w:val="24"/>
          <w:szCs w:val="24"/>
        </w:rPr>
      </w:pPr>
      <w:r w:rsidRPr="00364E04">
        <w:rPr>
          <w:sz w:val="24"/>
          <w:szCs w:val="24"/>
        </w:rPr>
        <w:t>1</w:t>
      </w:r>
      <w:r>
        <w:rPr>
          <w:sz w:val="24"/>
          <w:szCs w:val="24"/>
        </w:rPr>
        <w:t>-</w:t>
      </w:r>
      <w:r w:rsidRPr="00364E04">
        <w:rPr>
          <w:sz w:val="24"/>
          <w:szCs w:val="24"/>
        </w:rPr>
        <w:t xml:space="preserve"> 25 </w:t>
      </w:r>
      <w:r w:rsidR="00091EFF">
        <w:rPr>
          <w:sz w:val="24"/>
          <w:szCs w:val="24"/>
        </w:rPr>
        <w:tab/>
      </w:r>
      <w:r w:rsidR="00091EFF">
        <w:rPr>
          <w:sz w:val="24"/>
          <w:szCs w:val="24"/>
        </w:rPr>
        <w:tab/>
        <w:t>9-12</w:t>
      </w:r>
      <w:r>
        <w:rPr>
          <w:sz w:val="24"/>
          <w:szCs w:val="24"/>
        </w:rPr>
        <w:tab/>
      </w:r>
      <w:r w:rsidR="00EC6A9F">
        <w:rPr>
          <w:sz w:val="24"/>
          <w:szCs w:val="24"/>
        </w:rPr>
        <w:tab/>
        <w:t>17-4</w:t>
      </w:r>
      <w:r>
        <w:rPr>
          <w:sz w:val="24"/>
          <w:szCs w:val="24"/>
        </w:rPr>
        <w:tab/>
      </w:r>
      <w:r w:rsidR="00091EFF">
        <w:rPr>
          <w:sz w:val="24"/>
          <w:szCs w:val="24"/>
        </w:rPr>
        <w:t xml:space="preserve">         </w:t>
      </w:r>
      <w:r w:rsidRPr="005B3900">
        <w:rPr>
          <w:b/>
          <w:sz w:val="28"/>
          <w:szCs w:val="28"/>
        </w:rPr>
        <w:t>Winner of each heat will receive 1 point</w:t>
      </w:r>
    </w:p>
    <w:p w:rsidR="00364E04" w:rsidRDefault="00EC6A9F" w:rsidP="00270472">
      <w:pPr>
        <w:rPr>
          <w:sz w:val="24"/>
          <w:szCs w:val="24"/>
        </w:rPr>
      </w:pPr>
      <w:r>
        <w:rPr>
          <w:sz w:val="24"/>
          <w:szCs w:val="24"/>
        </w:rPr>
        <w:t>2- 22</w:t>
      </w:r>
      <w:r>
        <w:rPr>
          <w:sz w:val="24"/>
          <w:szCs w:val="24"/>
        </w:rPr>
        <w:tab/>
      </w:r>
      <w:r>
        <w:rPr>
          <w:sz w:val="24"/>
          <w:szCs w:val="24"/>
        </w:rPr>
        <w:tab/>
        <w:t>10-11</w:t>
      </w:r>
      <w:r>
        <w:rPr>
          <w:sz w:val="24"/>
          <w:szCs w:val="24"/>
        </w:rPr>
        <w:tab/>
      </w:r>
      <w:r>
        <w:rPr>
          <w:sz w:val="24"/>
          <w:szCs w:val="24"/>
        </w:rPr>
        <w:tab/>
        <w:t>18-3</w:t>
      </w:r>
    </w:p>
    <w:p w:rsidR="00364E04" w:rsidRDefault="00EC6A9F" w:rsidP="00270472">
      <w:pPr>
        <w:rPr>
          <w:sz w:val="24"/>
          <w:szCs w:val="24"/>
        </w:rPr>
      </w:pPr>
      <w:r>
        <w:rPr>
          <w:sz w:val="24"/>
          <w:szCs w:val="24"/>
        </w:rPr>
        <w:t>3-20</w:t>
      </w:r>
      <w:r>
        <w:rPr>
          <w:sz w:val="24"/>
          <w:szCs w:val="24"/>
        </w:rPr>
        <w:tab/>
      </w:r>
      <w:r>
        <w:rPr>
          <w:sz w:val="24"/>
          <w:szCs w:val="24"/>
        </w:rPr>
        <w:tab/>
        <w:t>11-10</w:t>
      </w:r>
      <w:r>
        <w:rPr>
          <w:sz w:val="24"/>
          <w:szCs w:val="24"/>
        </w:rPr>
        <w:tab/>
      </w:r>
      <w:r>
        <w:rPr>
          <w:sz w:val="24"/>
          <w:szCs w:val="24"/>
        </w:rPr>
        <w:tab/>
        <w:t>19-2</w:t>
      </w:r>
    </w:p>
    <w:p w:rsidR="00364E04" w:rsidRDefault="00EC6A9F" w:rsidP="00270472">
      <w:pPr>
        <w:rPr>
          <w:sz w:val="24"/>
          <w:szCs w:val="24"/>
        </w:rPr>
      </w:pPr>
      <w:r>
        <w:rPr>
          <w:sz w:val="24"/>
          <w:szCs w:val="24"/>
        </w:rPr>
        <w:t>4-18</w:t>
      </w:r>
      <w:r>
        <w:rPr>
          <w:sz w:val="24"/>
          <w:szCs w:val="24"/>
        </w:rPr>
        <w:tab/>
      </w:r>
      <w:r>
        <w:rPr>
          <w:sz w:val="24"/>
          <w:szCs w:val="24"/>
        </w:rPr>
        <w:tab/>
        <w:t>12-9</w:t>
      </w:r>
      <w:r>
        <w:rPr>
          <w:sz w:val="24"/>
          <w:szCs w:val="24"/>
        </w:rPr>
        <w:tab/>
      </w:r>
      <w:r>
        <w:rPr>
          <w:sz w:val="24"/>
          <w:szCs w:val="24"/>
        </w:rPr>
        <w:tab/>
        <w:t>20-1</w:t>
      </w:r>
    </w:p>
    <w:p w:rsidR="00364E04" w:rsidRDefault="00EC6A9F" w:rsidP="00270472">
      <w:pPr>
        <w:rPr>
          <w:sz w:val="24"/>
          <w:szCs w:val="24"/>
        </w:rPr>
      </w:pPr>
      <w:r>
        <w:rPr>
          <w:sz w:val="24"/>
          <w:szCs w:val="24"/>
        </w:rPr>
        <w:t>5-16</w:t>
      </w:r>
      <w:r>
        <w:rPr>
          <w:sz w:val="24"/>
          <w:szCs w:val="24"/>
        </w:rPr>
        <w:tab/>
      </w:r>
      <w:r>
        <w:rPr>
          <w:sz w:val="24"/>
          <w:szCs w:val="24"/>
        </w:rPr>
        <w:tab/>
        <w:t>13- 8</w:t>
      </w:r>
    </w:p>
    <w:p w:rsidR="00364E04" w:rsidRDefault="00091EFF" w:rsidP="00270472">
      <w:pPr>
        <w:rPr>
          <w:sz w:val="24"/>
          <w:szCs w:val="24"/>
        </w:rPr>
      </w:pPr>
      <w:r>
        <w:rPr>
          <w:sz w:val="24"/>
          <w:szCs w:val="24"/>
        </w:rPr>
        <w:t>6-15</w:t>
      </w:r>
      <w:r>
        <w:rPr>
          <w:sz w:val="24"/>
          <w:szCs w:val="24"/>
        </w:rPr>
        <w:tab/>
      </w:r>
      <w:r>
        <w:rPr>
          <w:sz w:val="24"/>
          <w:szCs w:val="24"/>
        </w:rPr>
        <w:tab/>
      </w:r>
      <w:r w:rsidR="00EC6A9F">
        <w:rPr>
          <w:sz w:val="24"/>
          <w:szCs w:val="24"/>
        </w:rPr>
        <w:t>14-7</w:t>
      </w:r>
    </w:p>
    <w:p w:rsidR="00364E04" w:rsidRDefault="00EC6A9F" w:rsidP="00270472">
      <w:pPr>
        <w:rPr>
          <w:sz w:val="24"/>
          <w:szCs w:val="24"/>
        </w:rPr>
      </w:pPr>
      <w:r>
        <w:rPr>
          <w:sz w:val="24"/>
          <w:szCs w:val="24"/>
        </w:rPr>
        <w:t>7-14</w:t>
      </w:r>
      <w:r>
        <w:rPr>
          <w:sz w:val="24"/>
          <w:szCs w:val="24"/>
        </w:rPr>
        <w:tab/>
      </w:r>
      <w:r>
        <w:rPr>
          <w:sz w:val="24"/>
          <w:szCs w:val="24"/>
        </w:rPr>
        <w:tab/>
        <w:t>15-6</w:t>
      </w:r>
    </w:p>
    <w:p w:rsidR="00745376" w:rsidRDefault="00EC6A9F" w:rsidP="00270472">
      <w:pPr>
        <w:rPr>
          <w:sz w:val="24"/>
          <w:szCs w:val="24"/>
        </w:rPr>
      </w:pPr>
      <w:r>
        <w:rPr>
          <w:sz w:val="24"/>
          <w:szCs w:val="24"/>
        </w:rPr>
        <w:t>8-13</w:t>
      </w:r>
      <w:r>
        <w:rPr>
          <w:sz w:val="24"/>
          <w:szCs w:val="24"/>
        </w:rPr>
        <w:tab/>
      </w:r>
      <w:r>
        <w:rPr>
          <w:sz w:val="24"/>
          <w:szCs w:val="24"/>
        </w:rPr>
        <w:tab/>
        <w:t>16-5</w:t>
      </w:r>
    </w:p>
    <w:p w:rsidR="00745376" w:rsidRPr="005B3900" w:rsidRDefault="00745376" w:rsidP="00270472">
      <w:pPr>
        <w:rPr>
          <w:b/>
          <w:sz w:val="28"/>
          <w:szCs w:val="28"/>
        </w:rPr>
      </w:pPr>
      <w:r w:rsidRPr="005B3900">
        <w:rPr>
          <w:b/>
          <w:sz w:val="28"/>
          <w:szCs w:val="28"/>
        </w:rPr>
        <w:lastRenderedPageBreak/>
        <w:t>PROTESTS</w:t>
      </w:r>
    </w:p>
    <w:p w:rsidR="00745376" w:rsidRPr="00745376" w:rsidRDefault="00745376" w:rsidP="00745376">
      <w:pPr>
        <w:pStyle w:val="ListParagraph"/>
        <w:numPr>
          <w:ilvl w:val="0"/>
          <w:numId w:val="8"/>
        </w:numPr>
        <w:rPr>
          <w:sz w:val="24"/>
          <w:szCs w:val="24"/>
        </w:rPr>
      </w:pPr>
      <w:r w:rsidRPr="00745376">
        <w:rPr>
          <w:sz w:val="24"/>
          <w:szCs w:val="24"/>
        </w:rPr>
        <w:t>There are three types of protests</w:t>
      </w:r>
    </w:p>
    <w:p w:rsidR="00745376" w:rsidRDefault="00745376" w:rsidP="00745376">
      <w:pPr>
        <w:pStyle w:val="ListParagraph"/>
        <w:numPr>
          <w:ilvl w:val="0"/>
          <w:numId w:val="7"/>
        </w:numPr>
        <w:rPr>
          <w:sz w:val="24"/>
          <w:szCs w:val="24"/>
        </w:rPr>
      </w:pPr>
      <w:r>
        <w:rPr>
          <w:sz w:val="24"/>
          <w:szCs w:val="24"/>
        </w:rPr>
        <w:t>Visual protests relate to ATVs and components where it can be confirmed visually</w:t>
      </w:r>
    </w:p>
    <w:p w:rsidR="00745376" w:rsidRDefault="00745376" w:rsidP="00745376">
      <w:pPr>
        <w:pStyle w:val="ListParagraph"/>
        <w:numPr>
          <w:ilvl w:val="0"/>
          <w:numId w:val="7"/>
        </w:numPr>
        <w:rPr>
          <w:sz w:val="24"/>
          <w:szCs w:val="24"/>
        </w:rPr>
      </w:pPr>
      <w:r>
        <w:rPr>
          <w:sz w:val="24"/>
          <w:szCs w:val="24"/>
        </w:rPr>
        <w:t>Technical protest relate to ATVs and components were some type of measuring or teardown must be performed</w:t>
      </w:r>
    </w:p>
    <w:p w:rsidR="00745376" w:rsidRDefault="00745376" w:rsidP="00745376">
      <w:pPr>
        <w:pStyle w:val="ListParagraph"/>
        <w:numPr>
          <w:ilvl w:val="0"/>
          <w:numId w:val="7"/>
        </w:numPr>
        <w:rPr>
          <w:sz w:val="24"/>
          <w:szCs w:val="24"/>
        </w:rPr>
      </w:pPr>
      <w:r>
        <w:rPr>
          <w:sz w:val="24"/>
          <w:szCs w:val="24"/>
        </w:rPr>
        <w:t xml:space="preserve">All other protests are defined ass administrative </w:t>
      </w:r>
    </w:p>
    <w:p w:rsidR="00745376" w:rsidRDefault="00745376" w:rsidP="004F0352">
      <w:pPr>
        <w:pStyle w:val="ListParagraph"/>
        <w:numPr>
          <w:ilvl w:val="0"/>
          <w:numId w:val="8"/>
        </w:numPr>
        <w:rPr>
          <w:sz w:val="24"/>
          <w:szCs w:val="24"/>
        </w:rPr>
      </w:pPr>
      <w:r>
        <w:rPr>
          <w:sz w:val="24"/>
          <w:szCs w:val="24"/>
        </w:rPr>
        <w:t>Unless otherwise excluded herein, riders may file a protest on any matter regarding an event in which they were a participant.  Matters may include but are not limited to the conformity of the ATV or the eligibility</w:t>
      </w:r>
      <w:r w:rsidRPr="004F0352">
        <w:rPr>
          <w:sz w:val="24"/>
          <w:szCs w:val="24"/>
        </w:rPr>
        <w:t xml:space="preserve"> of the rider. </w:t>
      </w:r>
    </w:p>
    <w:p w:rsidR="004F0352" w:rsidRDefault="004F0352" w:rsidP="004F0352">
      <w:pPr>
        <w:pStyle w:val="ListParagraph"/>
        <w:numPr>
          <w:ilvl w:val="0"/>
          <w:numId w:val="8"/>
        </w:numPr>
        <w:rPr>
          <w:sz w:val="24"/>
          <w:szCs w:val="24"/>
        </w:rPr>
      </w:pPr>
      <w:r>
        <w:rPr>
          <w:sz w:val="24"/>
          <w:szCs w:val="24"/>
        </w:rPr>
        <w:t xml:space="preserve">Each protest must be made separately in writing and signed by the protestor. Each protest must specify the violation of the rules or the procedure that is alleged and must be accompanied by the proper filing fee. </w:t>
      </w:r>
    </w:p>
    <w:p w:rsidR="004F0352" w:rsidRDefault="004F0352" w:rsidP="004F0352">
      <w:pPr>
        <w:pStyle w:val="ListParagraph"/>
        <w:numPr>
          <w:ilvl w:val="0"/>
          <w:numId w:val="10"/>
        </w:numPr>
        <w:rPr>
          <w:sz w:val="24"/>
          <w:szCs w:val="24"/>
        </w:rPr>
      </w:pPr>
      <w:r>
        <w:rPr>
          <w:sz w:val="24"/>
          <w:szCs w:val="24"/>
        </w:rPr>
        <w:t>For each protest $75 per item protested</w:t>
      </w:r>
    </w:p>
    <w:p w:rsidR="004F0352" w:rsidRDefault="004F0352" w:rsidP="004F0352">
      <w:pPr>
        <w:pStyle w:val="ListParagraph"/>
        <w:numPr>
          <w:ilvl w:val="0"/>
          <w:numId w:val="10"/>
        </w:numPr>
        <w:rPr>
          <w:sz w:val="24"/>
          <w:szCs w:val="24"/>
        </w:rPr>
      </w:pPr>
      <w:r>
        <w:rPr>
          <w:sz w:val="24"/>
          <w:szCs w:val="24"/>
        </w:rPr>
        <w:t>In addition to the protest fee(s) the following teardown fees will apply for a technical protest</w:t>
      </w:r>
    </w:p>
    <w:p w:rsidR="004F0352" w:rsidRDefault="004F0352" w:rsidP="004F0352">
      <w:pPr>
        <w:pStyle w:val="ListParagraph"/>
        <w:numPr>
          <w:ilvl w:val="0"/>
          <w:numId w:val="11"/>
        </w:numPr>
        <w:rPr>
          <w:sz w:val="24"/>
          <w:szCs w:val="24"/>
        </w:rPr>
      </w:pPr>
      <w:r>
        <w:rPr>
          <w:sz w:val="24"/>
          <w:szCs w:val="24"/>
        </w:rPr>
        <w:t>2 stroke $125</w:t>
      </w:r>
    </w:p>
    <w:p w:rsidR="004F0352" w:rsidRDefault="004F0352" w:rsidP="004F0352">
      <w:pPr>
        <w:pStyle w:val="ListParagraph"/>
        <w:numPr>
          <w:ilvl w:val="0"/>
          <w:numId w:val="11"/>
        </w:numPr>
        <w:rPr>
          <w:sz w:val="24"/>
          <w:szCs w:val="24"/>
        </w:rPr>
      </w:pPr>
      <w:r>
        <w:rPr>
          <w:sz w:val="24"/>
          <w:szCs w:val="24"/>
        </w:rPr>
        <w:t>4 stroke $250</w:t>
      </w:r>
    </w:p>
    <w:p w:rsidR="004F0352" w:rsidRDefault="004F0352" w:rsidP="004F0352">
      <w:pPr>
        <w:pStyle w:val="ListParagraph"/>
        <w:numPr>
          <w:ilvl w:val="0"/>
          <w:numId w:val="11"/>
        </w:numPr>
        <w:rPr>
          <w:sz w:val="24"/>
          <w:szCs w:val="24"/>
        </w:rPr>
      </w:pPr>
      <w:r>
        <w:rPr>
          <w:sz w:val="24"/>
          <w:szCs w:val="24"/>
        </w:rPr>
        <w:t>An additional $100 is required for measurement of a moto that has to be removed from the frame.</w:t>
      </w:r>
    </w:p>
    <w:p w:rsidR="004F0352" w:rsidRDefault="004F0352" w:rsidP="004F0352">
      <w:pPr>
        <w:pStyle w:val="ListParagraph"/>
        <w:numPr>
          <w:ilvl w:val="0"/>
          <w:numId w:val="11"/>
        </w:numPr>
        <w:rPr>
          <w:sz w:val="24"/>
          <w:szCs w:val="24"/>
        </w:rPr>
      </w:pPr>
      <w:r>
        <w:rPr>
          <w:sz w:val="24"/>
          <w:szCs w:val="24"/>
        </w:rPr>
        <w:t>The referee or ECEDT board member must accept any protest that is properly made within the proper time limit and accompanied by the proper fee(s)</w:t>
      </w:r>
    </w:p>
    <w:p w:rsidR="004F0352" w:rsidRDefault="004F0352" w:rsidP="004F0352">
      <w:pPr>
        <w:pStyle w:val="ListParagraph"/>
        <w:numPr>
          <w:ilvl w:val="0"/>
          <w:numId w:val="11"/>
        </w:numPr>
        <w:rPr>
          <w:sz w:val="24"/>
          <w:szCs w:val="24"/>
        </w:rPr>
      </w:pPr>
      <w:r>
        <w:rPr>
          <w:sz w:val="24"/>
          <w:szCs w:val="24"/>
        </w:rPr>
        <w:t>All protest must be filed within 30 minutes of the posting of the results of the event in question.</w:t>
      </w:r>
    </w:p>
    <w:p w:rsidR="004F0352" w:rsidRDefault="004F0352" w:rsidP="004F0352">
      <w:pPr>
        <w:pStyle w:val="ListParagraph"/>
        <w:numPr>
          <w:ilvl w:val="0"/>
          <w:numId w:val="11"/>
        </w:numPr>
        <w:rPr>
          <w:sz w:val="24"/>
          <w:szCs w:val="24"/>
        </w:rPr>
      </w:pPr>
      <w:r>
        <w:rPr>
          <w:sz w:val="24"/>
          <w:szCs w:val="24"/>
        </w:rPr>
        <w:t>Final determination of a protest will be from the referee and will be final.</w:t>
      </w:r>
    </w:p>
    <w:p w:rsidR="004F0352" w:rsidRDefault="004F0352" w:rsidP="004F0352">
      <w:pPr>
        <w:pStyle w:val="ListParagraph"/>
        <w:numPr>
          <w:ilvl w:val="0"/>
          <w:numId w:val="11"/>
        </w:numPr>
        <w:rPr>
          <w:sz w:val="24"/>
          <w:szCs w:val="24"/>
        </w:rPr>
      </w:pPr>
      <w:r>
        <w:rPr>
          <w:sz w:val="24"/>
          <w:szCs w:val="24"/>
        </w:rPr>
        <w:t>The referee will render decisions on all protest as soon as possible.  It if is not possible to make and immediate decision, the referee may allow a protested ATV or rider to compete under protest. Any payments or awards will be withheld until a decision be made.</w:t>
      </w:r>
    </w:p>
    <w:p w:rsidR="004F0352" w:rsidRDefault="004F0352" w:rsidP="004F0352">
      <w:pPr>
        <w:pStyle w:val="ListParagraph"/>
        <w:numPr>
          <w:ilvl w:val="0"/>
          <w:numId w:val="11"/>
        </w:numPr>
        <w:rPr>
          <w:sz w:val="24"/>
          <w:szCs w:val="24"/>
        </w:rPr>
      </w:pPr>
      <w:r>
        <w:rPr>
          <w:sz w:val="24"/>
          <w:szCs w:val="24"/>
        </w:rPr>
        <w:t>When a protest involves piston displacement or other internal engine modification the referee</w:t>
      </w:r>
      <w:r w:rsidR="001B728B">
        <w:rPr>
          <w:sz w:val="24"/>
          <w:szCs w:val="24"/>
        </w:rPr>
        <w:t xml:space="preserve"> must call for and engine measurement after the event.  The protesting party must be present during the inspection and teardown and be informed of the final measurement.</w:t>
      </w:r>
    </w:p>
    <w:p w:rsidR="001B728B" w:rsidRDefault="001B728B" w:rsidP="004F0352">
      <w:pPr>
        <w:pStyle w:val="ListParagraph"/>
        <w:numPr>
          <w:ilvl w:val="0"/>
          <w:numId w:val="11"/>
        </w:numPr>
        <w:rPr>
          <w:sz w:val="24"/>
          <w:szCs w:val="24"/>
        </w:rPr>
      </w:pPr>
      <w:r>
        <w:rPr>
          <w:sz w:val="24"/>
          <w:szCs w:val="24"/>
        </w:rPr>
        <w:t>The referee is empowered to ley the appropriate penalties, shown here as a result of the protest.</w:t>
      </w:r>
    </w:p>
    <w:p w:rsidR="001B728B" w:rsidRPr="004F0352" w:rsidRDefault="001B728B" w:rsidP="004F0352">
      <w:pPr>
        <w:pStyle w:val="ListParagraph"/>
        <w:numPr>
          <w:ilvl w:val="0"/>
          <w:numId w:val="11"/>
        </w:numPr>
        <w:rPr>
          <w:sz w:val="24"/>
          <w:szCs w:val="24"/>
        </w:rPr>
      </w:pPr>
      <w:r>
        <w:rPr>
          <w:sz w:val="24"/>
          <w:szCs w:val="24"/>
        </w:rPr>
        <w:t>Once made a protest cannot be withdrawn without the permission of the referee.</w:t>
      </w:r>
    </w:p>
    <w:p w:rsidR="00745376" w:rsidRPr="00745376" w:rsidRDefault="00745376" w:rsidP="00745376">
      <w:pPr>
        <w:pStyle w:val="ListParagraph"/>
        <w:ind w:left="900"/>
        <w:rPr>
          <w:sz w:val="24"/>
          <w:szCs w:val="24"/>
        </w:rPr>
      </w:pPr>
    </w:p>
    <w:p w:rsidR="00EC6A9F" w:rsidRDefault="00EC6A9F"/>
    <w:p w:rsidR="001B728B" w:rsidRPr="005B3900" w:rsidRDefault="001B728B">
      <w:pPr>
        <w:rPr>
          <w:sz w:val="28"/>
          <w:szCs w:val="28"/>
        </w:rPr>
      </w:pPr>
      <w:r w:rsidRPr="005B3900">
        <w:rPr>
          <w:b/>
          <w:sz w:val="28"/>
          <w:szCs w:val="28"/>
        </w:rPr>
        <w:lastRenderedPageBreak/>
        <w:t>PROTEST FORM</w:t>
      </w:r>
    </w:p>
    <w:p w:rsidR="001B728B" w:rsidRPr="005B3900" w:rsidRDefault="001B728B">
      <w:pPr>
        <w:rPr>
          <w:sz w:val="24"/>
          <w:szCs w:val="24"/>
        </w:rPr>
      </w:pPr>
      <w:r w:rsidRPr="005B3900">
        <w:rPr>
          <w:sz w:val="24"/>
          <w:szCs w:val="24"/>
        </w:rPr>
        <w:t>This form is to be used for fining any or the three types of protests outlined by the ECEDT Racin Rules.</w:t>
      </w:r>
    </w:p>
    <w:p w:rsidR="001B728B" w:rsidRPr="005B3900" w:rsidRDefault="001B728B" w:rsidP="001B728B">
      <w:pPr>
        <w:pStyle w:val="ListParagraph"/>
        <w:numPr>
          <w:ilvl w:val="0"/>
          <w:numId w:val="12"/>
        </w:numPr>
        <w:rPr>
          <w:sz w:val="24"/>
          <w:szCs w:val="24"/>
        </w:rPr>
      </w:pPr>
      <w:r w:rsidRPr="005B3900">
        <w:rPr>
          <w:sz w:val="24"/>
          <w:szCs w:val="24"/>
        </w:rPr>
        <w:t xml:space="preserve">Visual protests that relate to ATVs and components where compliance or noncompliance can be confirmed visually.  $75 per item fee is required on all visual protests. </w:t>
      </w:r>
    </w:p>
    <w:p w:rsidR="001B728B" w:rsidRPr="005B3900" w:rsidRDefault="001B728B" w:rsidP="001B728B">
      <w:pPr>
        <w:pStyle w:val="ListParagraph"/>
        <w:numPr>
          <w:ilvl w:val="0"/>
          <w:numId w:val="12"/>
        </w:numPr>
        <w:rPr>
          <w:sz w:val="24"/>
          <w:szCs w:val="24"/>
        </w:rPr>
      </w:pPr>
      <w:r w:rsidRPr="005B3900">
        <w:rPr>
          <w:sz w:val="24"/>
          <w:szCs w:val="24"/>
        </w:rPr>
        <w:t>Technical Protests relate to ATVs and components where some type of measuring or teardown procedure is needed to confirm compliance or noncompliance with the rules.</w:t>
      </w:r>
    </w:p>
    <w:p w:rsidR="001B728B" w:rsidRPr="005B3900" w:rsidRDefault="001B728B" w:rsidP="001B728B">
      <w:pPr>
        <w:pStyle w:val="ListParagraph"/>
        <w:numPr>
          <w:ilvl w:val="0"/>
          <w:numId w:val="13"/>
        </w:numPr>
        <w:rPr>
          <w:sz w:val="24"/>
          <w:szCs w:val="24"/>
        </w:rPr>
      </w:pPr>
      <w:r w:rsidRPr="005B3900">
        <w:rPr>
          <w:sz w:val="24"/>
          <w:szCs w:val="24"/>
        </w:rPr>
        <w:t>In addition to the protest fee(s) the following teardown fees will apply for a technical protest requiring measurement or teardown of an engine.</w:t>
      </w:r>
    </w:p>
    <w:p w:rsidR="001B728B" w:rsidRPr="005B3900" w:rsidRDefault="001B728B" w:rsidP="001B728B">
      <w:pPr>
        <w:pStyle w:val="ListParagraph"/>
        <w:numPr>
          <w:ilvl w:val="0"/>
          <w:numId w:val="14"/>
        </w:numPr>
        <w:rPr>
          <w:sz w:val="24"/>
          <w:szCs w:val="24"/>
        </w:rPr>
      </w:pPr>
      <w:r w:rsidRPr="005B3900">
        <w:rPr>
          <w:sz w:val="24"/>
          <w:szCs w:val="24"/>
        </w:rPr>
        <w:t>2 Stroke $125</w:t>
      </w:r>
    </w:p>
    <w:p w:rsidR="001B728B" w:rsidRPr="005B3900" w:rsidRDefault="001B728B" w:rsidP="001B728B">
      <w:pPr>
        <w:pStyle w:val="ListParagraph"/>
        <w:numPr>
          <w:ilvl w:val="0"/>
          <w:numId w:val="14"/>
        </w:numPr>
        <w:rPr>
          <w:sz w:val="24"/>
          <w:szCs w:val="24"/>
        </w:rPr>
      </w:pPr>
      <w:r w:rsidRPr="005B3900">
        <w:rPr>
          <w:sz w:val="24"/>
          <w:szCs w:val="24"/>
        </w:rPr>
        <w:t>4 stroke $250</w:t>
      </w:r>
    </w:p>
    <w:p w:rsidR="001B728B" w:rsidRPr="005B3900" w:rsidRDefault="001B728B" w:rsidP="001B728B">
      <w:pPr>
        <w:pStyle w:val="ListParagraph"/>
        <w:numPr>
          <w:ilvl w:val="0"/>
          <w:numId w:val="14"/>
        </w:numPr>
        <w:rPr>
          <w:sz w:val="24"/>
          <w:szCs w:val="24"/>
        </w:rPr>
      </w:pPr>
      <w:r w:rsidRPr="005B3900">
        <w:rPr>
          <w:sz w:val="24"/>
          <w:szCs w:val="24"/>
        </w:rPr>
        <w:t xml:space="preserve">An additional $100 is required for measurement of any engine that must be removed from the frame for measurement.  </w:t>
      </w:r>
    </w:p>
    <w:p w:rsidR="007D599D" w:rsidRPr="005B3900" w:rsidRDefault="007D599D" w:rsidP="007D599D">
      <w:pPr>
        <w:pStyle w:val="ListParagraph"/>
        <w:numPr>
          <w:ilvl w:val="0"/>
          <w:numId w:val="12"/>
        </w:numPr>
        <w:rPr>
          <w:sz w:val="24"/>
          <w:szCs w:val="24"/>
        </w:rPr>
      </w:pPr>
      <w:r w:rsidRPr="005B3900">
        <w:rPr>
          <w:sz w:val="24"/>
          <w:szCs w:val="24"/>
        </w:rPr>
        <w:t>Administrative: all other protests will be defined as administrative (example rider eligibility, scoring, etc ) These protest require a $75 fee.</w:t>
      </w:r>
    </w:p>
    <w:p w:rsidR="003C0FD2" w:rsidRPr="005B3900" w:rsidRDefault="003C0FD2" w:rsidP="007D599D">
      <w:pPr>
        <w:ind w:left="360"/>
        <w:rPr>
          <w:sz w:val="24"/>
          <w:szCs w:val="24"/>
        </w:rPr>
        <w:sectPr w:rsidR="003C0FD2" w:rsidRPr="005B3900" w:rsidSect="003C0FD2">
          <w:pgSz w:w="15840" w:h="12240" w:orient="landscape"/>
          <w:pgMar w:top="1440" w:right="1440" w:bottom="1440" w:left="1440" w:header="720" w:footer="720" w:gutter="0"/>
          <w:cols w:space="720"/>
          <w:docGrid w:linePitch="360"/>
        </w:sectPr>
      </w:pPr>
    </w:p>
    <w:p w:rsidR="003C0FD2" w:rsidRPr="005B3900" w:rsidRDefault="003C0FD2" w:rsidP="003C0FD2">
      <w:pPr>
        <w:ind w:left="720"/>
        <w:rPr>
          <w:sz w:val="24"/>
          <w:szCs w:val="24"/>
        </w:rPr>
        <w:sectPr w:rsidR="003C0FD2" w:rsidRPr="005B3900" w:rsidSect="003C0FD2">
          <w:type w:val="continuous"/>
          <w:pgSz w:w="15840" w:h="12240" w:orient="landscape"/>
          <w:pgMar w:top="1440" w:right="1440" w:bottom="1440" w:left="1440" w:header="720" w:footer="720" w:gutter="0"/>
          <w:cols w:space="720"/>
          <w:docGrid w:linePitch="360"/>
        </w:sectPr>
      </w:pPr>
      <w:r w:rsidRPr="005B3900">
        <w:rPr>
          <w:sz w:val="24"/>
          <w:szCs w:val="24"/>
        </w:rPr>
        <w:t>Date_________________________________________</w:t>
      </w:r>
      <w:r w:rsidR="005B3900" w:rsidRPr="005B3900">
        <w:rPr>
          <w:sz w:val="24"/>
          <w:szCs w:val="24"/>
        </w:rPr>
        <w:t>___</w:t>
      </w:r>
      <w:r w:rsidRPr="005B3900">
        <w:rPr>
          <w:sz w:val="24"/>
          <w:szCs w:val="24"/>
        </w:rPr>
        <w:t xml:space="preserve">_    </w:t>
      </w:r>
      <w:r w:rsidRPr="005B3900">
        <w:rPr>
          <w:sz w:val="24"/>
          <w:szCs w:val="24"/>
        </w:rPr>
        <w:tab/>
        <w:t>Time_______________________________</w:t>
      </w:r>
    </w:p>
    <w:p w:rsidR="007D599D" w:rsidRPr="005B3900" w:rsidRDefault="003C0FD2" w:rsidP="007D599D">
      <w:pPr>
        <w:ind w:left="360"/>
        <w:rPr>
          <w:sz w:val="24"/>
          <w:szCs w:val="24"/>
        </w:rPr>
      </w:pPr>
      <w:r w:rsidRPr="005B3900">
        <w:rPr>
          <w:sz w:val="24"/>
          <w:szCs w:val="24"/>
        </w:rPr>
        <w:t xml:space="preserve">        Track_______________________________________</w:t>
      </w:r>
      <w:r w:rsidR="005B3900" w:rsidRPr="005B3900">
        <w:rPr>
          <w:sz w:val="24"/>
          <w:szCs w:val="24"/>
        </w:rPr>
        <w:t xml:space="preserve">_____         </w:t>
      </w:r>
      <w:r w:rsidRPr="005B3900">
        <w:rPr>
          <w:sz w:val="24"/>
          <w:szCs w:val="24"/>
        </w:rPr>
        <w:t>Class_______________________________</w:t>
      </w:r>
    </w:p>
    <w:p w:rsidR="007D599D" w:rsidRPr="005B3900" w:rsidRDefault="003C0FD2" w:rsidP="007D599D">
      <w:pPr>
        <w:ind w:left="360"/>
        <w:rPr>
          <w:sz w:val="24"/>
          <w:szCs w:val="24"/>
        </w:rPr>
      </w:pPr>
      <w:r w:rsidRPr="005B3900">
        <w:rPr>
          <w:sz w:val="24"/>
          <w:szCs w:val="24"/>
        </w:rPr>
        <w:t>Name of rider filing protest</w:t>
      </w:r>
      <w:r w:rsidR="007D599D" w:rsidRPr="005B3900">
        <w:rPr>
          <w:sz w:val="24"/>
          <w:szCs w:val="24"/>
        </w:rPr>
        <w:t>____________________</w:t>
      </w:r>
      <w:r w:rsidR="005B3900" w:rsidRPr="005B3900">
        <w:rPr>
          <w:sz w:val="24"/>
          <w:szCs w:val="24"/>
        </w:rPr>
        <w:t>__________         ECEDT #____________________________</w:t>
      </w:r>
    </w:p>
    <w:p w:rsidR="007D599D" w:rsidRPr="005B3900" w:rsidRDefault="005B3900" w:rsidP="007D599D">
      <w:pPr>
        <w:ind w:left="360"/>
        <w:rPr>
          <w:sz w:val="24"/>
          <w:szCs w:val="24"/>
        </w:rPr>
      </w:pPr>
      <w:r w:rsidRPr="005B3900">
        <w:rPr>
          <w:sz w:val="24"/>
          <w:szCs w:val="24"/>
        </w:rPr>
        <w:t>Name of rider being protested ____________________________        ECEDT #_____________________________</w:t>
      </w:r>
    </w:p>
    <w:p w:rsidR="005B3900" w:rsidRPr="005B3900" w:rsidRDefault="005B3900" w:rsidP="007D599D">
      <w:pPr>
        <w:ind w:left="360"/>
        <w:rPr>
          <w:sz w:val="24"/>
          <w:szCs w:val="24"/>
        </w:rPr>
      </w:pPr>
    </w:p>
    <w:p w:rsidR="005B3900" w:rsidRPr="005B3900" w:rsidRDefault="005B3900" w:rsidP="007D599D">
      <w:pPr>
        <w:ind w:left="360"/>
        <w:rPr>
          <w:sz w:val="24"/>
          <w:szCs w:val="24"/>
        </w:rPr>
      </w:pPr>
    </w:p>
    <w:p w:rsidR="007D599D" w:rsidRPr="005B3900" w:rsidRDefault="007D599D" w:rsidP="007D599D">
      <w:pPr>
        <w:ind w:left="360"/>
        <w:rPr>
          <w:sz w:val="24"/>
          <w:szCs w:val="24"/>
        </w:rPr>
      </w:pPr>
      <w:r w:rsidRPr="005B3900">
        <w:rPr>
          <w:sz w:val="24"/>
          <w:szCs w:val="24"/>
        </w:rPr>
        <w:t>Item(s) being protested with regard to violation of ECEDT Racing Rules. Be specific, attach additional sheet(s) if necessary.</w:t>
      </w:r>
    </w:p>
    <w:p w:rsidR="007D599D" w:rsidRPr="005B3900" w:rsidRDefault="007D599D" w:rsidP="007D599D">
      <w:pPr>
        <w:ind w:left="360"/>
        <w:rPr>
          <w:sz w:val="24"/>
          <w:szCs w:val="24"/>
        </w:rPr>
      </w:pPr>
    </w:p>
    <w:p w:rsidR="00EC6A9F" w:rsidRDefault="00EC6A9F" w:rsidP="007D599D">
      <w:pPr>
        <w:rPr>
          <w:sz w:val="24"/>
          <w:szCs w:val="24"/>
        </w:rPr>
      </w:pPr>
    </w:p>
    <w:p w:rsidR="007D599D" w:rsidRDefault="007D599D" w:rsidP="007D599D">
      <w:pPr>
        <w:rPr>
          <w:sz w:val="24"/>
          <w:szCs w:val="24"/>
        </w:rPr>
      </w:pPr>
      <w:r w:rsidRPr="005B3900">
        <w:rPr>
          <w:sz w:val="24"/>
          <w:szCs w:val="24"/>
        </w:rPr>
        <w:lastRenderedPageBreak/>
        <w:t xml:space="preserve">  Referee’s Ruling:</w:t>
      </w:r>
    </w:p>
    <w:p w:rsidR="00EC6A9F" w:rsidRDefault="00EC6A9F" w:rsidP="007D599D">
      <w:pPr>
        <w:rPr>
          <w:sz w:val="24"/>
          <w:szCs w:val="24"/>
        </w:rPr>
      </w:pPr>
    </w:p>
    <w:p w:rsidR="00EC6A9F" w:rsidRPr="005B3900" w:rsidRDefault="00EC6A9F" w:rsidP="007D599D">
      <w:pPr>
        <w:rPr>
          <w:sz w:val="24"/>
          <w:szCs w:val="24"/>
        </w:rPr>
      </w:pPr>
    </w:p>
    <w:p w:rsidR="007D599D" w:rsidRPr="005B3900" w:rsidRDefault="007D599D" w:rsidP="007D599D">
      <w:pPr>
        <w:rPr>
          <w:sz w:val="24"/>
          <w:szCs w:val="24"/>
        </w:rPr>
      </w:pPr>
    </w:p>
    <w:p w:rsidR="007D599D" w:rsidRPr="005B3900" w:rsidRDefault="007D599D" w:rsidP="007D599D">
      <w:pPr>
        <w:rPr>
          <w:sz w:val="24"/>
          <w:szCs w:val="24"/>
        </w:rPr>
      </w:pPr>
      <w:r w:rsidRPr="005B3900">
        <w:rPr>
          <w:sz w:val="24"/>
          <w:szCs w:val="24"/>
        </w:rPr>
        <w:t>Referee signature _______________________</w:t>
      </w:r>
    </w:p>
    <w:p w:rsidR="007D599D" w:rsidRPr="005B3900" w:rsidRDefault="003C0FD2" w:rsidP="007D599D">
      <w:pPr>
        <w:rPr>
          <w:sz w:val="24"/>
          <w:szCs w:val="24"/>
        </w:rPr>
      </w:pPr>
      <w:r w:rsidRPr="005B3900">
        <w:rPr>
          <w:sz w:val="24"/>
          <w:szCs w:val="24"/>
        </w:rPr>
        <w:t>Number items x $75_____________________</w:t>
      </w:r>
    </w:p>
    <w:p w:rsidR="003C0FD2" w:rsidRPr="005B3900" w:rsidRDefault="003C0FD2" w:rsidP="007D599D">
      <w:pPr>
        <w:rPr>
          <w:sz w:val="24"/>
          <w:szCs w:val="24"/>
        </w:rPr>
      </w:pPr>
      <w:r w:rsidRPr="005B3900">
        <w:rPr>
          <w:sz w:val="24"/>
          <w:szCs w:val="24"/>
        </w:rPr>
        <w:t>2 stroke $125___________________________</w:t>
      </w:r>
    </w:p>
    <w:p w:rsidR="003C0FD2" w:rsidRPr="005B3900" w:rsidRDefault="003C0FD2" w:rsidP="007D599D">
      <w:pPr>
        <w:rPr>
          <w:sz w:val="24"/>
          <w:szCs w:val="24"/>
        </w:rPr>
      </w:pPr>
      <w:r w:rsidRPr="005B3900">
        <w:rPr>
          <w:sz w:val="24"/>
          <w:szCs w:val="24"/>
        </w:rPr>
        <w:t>4 stroke $250____________________________</w:t>
      </w:r>
    </w:p>
    <w:p w:rsidR="003C0FD2" w:rsidRPr="005B3900" w:rsidRDefault="003C0FD2" w:rsidP="007D599D">
      <w:pPr>
        <w:rPr>
          <w:sz w:val="24"/>
          <w:szCs w:val="24"/>
        </w:rPr>
      </w:pPr>
      <w:r w:rsidRPr="005B3900">
        <w:rPr>
          <w:sz w:val="24"/>
          <w:szCs w:val="24"/>
        </w:rPr>
        <w:t>Removing engine $100___________________</w:t>
      </w:r>
    </w:p>
    <w:p w:rsidR="007D599D" w:rsidRPr="005B3900" w:rsidRDefault="00EC6A9F" w:rsidP="007D599D">
      <w:pPr>
        <w:rPr>
          <w:sz w:val="24"/>
          <w:szCs w:val="24"/>
        </w:rPr>
      </w:pPr>
      <w:r>
        <w:rPr>
          <w:sz w:val="24"/>
          <w:szCs w:val="24"/>
        </w:rPr>
        <w:t>TOTAL_________________________________</w:t>
      </w:r>
    </w:p>
    <w:p w:rsidR="007D599D" w:rsidRPr="005B3900" w:rsidRDefault="007D599D" w:rsidP="007D599D">
      <w:pPr>
        <w:ind w:left="360"/>
        <w:rPr>
          <w:sz w:val="24"/>
          <w:szCs w:val="24"/>
        </w:rPr>
      </w:pPr>
    </w:p>
    <w:p w:rsidR="007D599D" w:rsidRPr="005B3900" w:rsidRDefault="007D599D" w:rsidP="007D599D">
      <w:pPr>
        <w:rPr>
          <w:sz w:val="24"/>
          <w:szCs w:val="24"/>
        </w:rPr>
      </w:pPr>
    </w:p>
    <w:p w:rsidR="007D599D" w:rsidRPr="005B3900" w:rsidRDefault="007D599D" w:rsidP="007D599D">
      <w:pPr>
        <w:ind w:left="360"/>
        <w:rPr>
          <w:sz w:val="24"/>
          <w:szCs w:val="24"/>
        </w:rPr>
      </w:pPr>
    </w:p>
    <w:p w:rsidR="007D599D" w:rsidRPr="005B3900" w:rsidRDefault="007D599D" w:rsidP="007D599D">
      <w:pPr>
        <w:pStyle w:val="ListParagraph"/>
        <w:rPr>
          <w:sz w:val="24"/>
          <w:szCs w:val="24"/>
        </w:rPr>
      </w:pPr>
    </w:p>
    <w:sectPr w:rsidR="007D599D" w:rsidRPr="005B3900" w:rsidSect="003C0FD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D4" w:rsidRDefault="004E45D4" w:rsidP="00270472">
      <w:pPr>
        <w:spacing w:after="0" w:line="240" w:lineRule="auto"/>
      </w:pPr>
      <w:r>
        <w:separator/>
      </w:r>
    </w:p>
  </w:endnote>
  <w:endnote w:type="continuationSeparator" w:id="0">
    <w:p w:rsidR="004E45D4" w:rsidRDefault="004E45D4" w:rsidP="0027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D4" w:rsidRDefault="004E45D4" w:rsidP="00270472">
      <w:pPr>
        <w:spacing w:after="0" w:line="240" w:lineRule="auto"/>
      </w:pPr>
      <w:r>
        <w:separator/>
      </w:r>
    </w:p>
  </w:footnote>
  <w:footnote w:type="continuationSeparator" w:id="0">
    <w:p w:rsidR="004E45D4" w:rsidRDefault="004E45D4" w:rsidP="00270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D3B"/>
    <w:multiLevelType w:val="hybridMultilevel"/>
    <w:tmpl w:val="B0DEB04E"/>
    <w:lvl w:ilvl="0" w:tplc="90CC47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CB4762"/>
    <w:multiLevelType w:val="hybridMultilevel"/>
    <w:tmpl w:val="9056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426FD"/>
    <w:multiLevelType w:val="hybridMultilevel"/>
    <w:tmpl w:val="67F22292"/>
    <w:lvl w:ilvl="0" w:tplc="53D463A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CBF0D8C"/>
    <w:multiLevelType w:val="hybridMultilevel"/>
    <w:tmpl w:val="FACC2AC0"/>
    <w:lvl w:ilvl="0" w:tplc="FBFC91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BC6B8A"/>
    <w:multiLevelType w:val="hybridMultilevel"/>
    <w:tmpl w:val="7E7A6A86"/>
    <w:lvl w:ilvl="0" w:tplc="90AA499C">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299F7B28"/>
    <w:multiLevelType w:val="hybridMultilevel"/>
    <w:tmpl w:val="971C947C"/>
    <w:lvl w:ilvl="0" w:tplc="65F6EDA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3EEE7AED"/>
    <w:multiLevelType w:val="hybridMultilevel"/>
    <w:tmpl w:val="768A12F0"/>
    <w:lvl w:ilvl="0" w:tplc="D88E6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3D2374"/>
    <w:multiLevelType w:val="hybridMultilevel"/>
    <w:tmpl w:val="8140E03A"/>
    <w:lvl w:ilvl="0" w:tplc="D480BC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22D7F"/>
    <w:multiLevelType w:val="hybridMultilevel"/>
    <w:tmpl w:val="8C3A1EC2"/>
    <w:lvl w:ilvl="0" w:tplc="AE30E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9C369E"/>
    <w:multiLevelType w:val="hybridMultilevel"/>
    <w:tmpl w:val="0D8AE5C2"/>
    <w:lvl w:ilvl="0" w:tplc="EAAC4F2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735553A6"/>
    <w:multiLevelType w:val="hybridMultilevel"/>
    <w:tmpl w:val="A028B3FE"/>
    <w:lvl w:ilvl="0" w:tplc="1558451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77A83AEB"/>
    <w:multiLevelType w:val="hybridMultilevel"/>
    <w:tmpl w:val="ED1A9940"/>
    <w:lvl w:ilvl="0" w:tplc="9168B08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15:restartNumberingAfterBreak="0">
    <w:nsid w:val="790F0984"/>
    <w:multiLevelType w:val="hybridMultilevel"/>
    <w:tmpl w:val="3BC0C264"/>
    <w:lvl w:ilvl="0" w:tplc="0AB88E2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7AF01CA0"/>
    <w:multiLevelType w:val="hybridMultilevel"/>
    <w:tmpl w:val="AF5CDC72"/>
    <w:lvl w:ilvl="0" w:tplc="7DCEB0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0"/>
  </w:num>
  <w:num w:numId="5">
    <w:abstractNumId w:val="9"/>
  </w:num>
  <w:num w:numId="6">
    <w:abstractNumId w:val="3"/>
  </w:num>
  <w:num w:numId="7">
    <w:abstractNumId w:val="0"/>
  </w:num>
  <w:num w:numId="8">
    <w:abstractNumId w:val="2"/>
  </w:num>
  <w:num w:numId="9">
    <w:abstractNumId w:val="4"/>
  </w:num>
  <w:num w:numId="10">
    <w:abstractNumId w:val="12"/>
  </w:num>
  <w:num w:numId="11">
    <w:abstractNumId w:val="11"/>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8F"/>
    <w:rsid w:val="00091EFF"/>
    <w:rsid w:val="00127441"/>
    <w:rsid w:val="00170F85"/>
    <w:rsid w:val="001815D9"/>
    <w:rsid w:val="001B39D5"/>
    <w:rsid w:val="001B728B"/>
    <w:rsid w:val="00200441"/>
    <w:rsid w:val="00263A41"/>
    <w:rsid w:val="00270472"/>
    <w:rsid w:val="00314A42"/>
    <w:rsid w:val="00364E04"/>
    <w:rsid w:val="003C0FD2"/>
    <w:rsid w:val="004E45D4"/>
    <w:rsid w:val="004F0352"/>
    <w:rsid w:val="005031BB"/>
    <w:rsid w:val="005B3900"/>
    <w:rsid w:val="00745376"/>
    <w:rsid w:val="007D599D"/>
    <w:rsid w:val="00996FB3"/>
    <w:rsid w:val="00B11C8F"/>
    <w:rsid w:val="00C040B5"/>
    <w:rsid w:val="00E570EC"/>
    <w:rsid w:val="00EA6532"/>
    <w:rsid w:val="00EC6A9F"/>
    <w:rsid w:val="00FC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458B"/>
  <w15:chartTrackingRefBased/>
  <w15:docId w15:val="{571B5FA6-9861-41BE-ADC9-D52AF60D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8F"/>
    <w:pPr>
      <w:ind w:left="720"/>
      <w:contextualSpacing/>
    </w:pPr>
  </w:style>
  <w:style w:type="paragraph" w:styleId="Header">
    <w:name w:val="header"/>
    <w:basedOn w:val="Normal"/>
    <w:link w:val="HeaderChar"/>
    <w:uiPriority w:val="99"/>
    <w:unhideWhenUsed/>
    <w:rsid w:val="0027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72"/>
  </w:style>
  <w:style w:type="paragraph" w:styleId="Footer">
    <w:name w:val="footer"/>
    <w:basedOn w:val="Normal"/>
    <w:link w:val="FooterChar"/>
    <w:uiPriority w:val="99"/>
    <w:unhideWhenUsed/>
    <w:rsid w:val="0027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 Pritchard</dc:creator>
  <cp:keywords/>
  <dc:description/>
  <cp:lastModifiedBy>Cynthia G Pritchard</cp:lastModifiedBy>
  <cp:revision>6</cp:revision>
  <dcterms:created xsi:type="dcterms:W3CDTF">2021-03-18T18:37:00Z</dcterms:created>
  <dcterms:modified xsi:type="dcterms:W3CDTF">2021-03-18T20:07:00Z</dcterms:modified>
</cp:coreProperties>
</file>